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D70" w:rsidRDefault="00702D70" w:rsidP="00702D70">
      <w:pPr>
        <w:pStyle w:val="Default"/>
        <w:ind w:left="-851"/>
        <w:jc w:val="center"/>
        <w:rPr>
          <w:b/>
          <w:bCs/>
          <w:sz w:val="28"/>
          <w:szCs w:val="28"/>
        </w:rPr>
      </w:pPr>
      <w:bookmarkStart w:id="0" w:name="_Toc506885831"/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556075" cy="9015674"/>
            <wp:effectExtent l="0" t="0" r="0" b="0"/>
            <wp:docPr id="1" name="Рисунок 1" descr="E:\Работа - школа\Точка роста\для сайта\Образовательные программы\биоэколог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та - школа\Точка роста\для сайта\Образовательные программы\биоэкология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946" cy="9015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328" w:rsidRDefault="00702D7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lastRenderedPageBreak/>
        <w:t>I</w:t>
      </w:r>
      <w:r>
        <w:rPr>
          <w:b/>
          <w:bCs/>
          <w:sz w:val="28"/>
          <w:szCs w:val="28"/>
        </w:rPr>
        <w:t xml:space="preserve"> Раздел. Планируемые ре</w:t>
      </w:r>
      <w:bookmarkStart w:id="1" w:name="_GoBack"/>
      <w:bookmarkEnd w:id="1"/>
      <w:r>
        <w:rPr>
          <w:b/>
          <w:bCs/>
          <w:sz w:val="28"/>
          <w:szCs w:val="28"/>
        </w:rPr>
        <w:t>зультаты освоения программы</w:t>
      </w:r>
    </w:p>
    <w:p w:rsidR="00160328" w:rsidRDefault="00160328">
      <w:pPr>
        <w:pStyle w:val="Default"/>
        <w:jc w:val="center"/>
        <w:rPr>
          <w:bCs/>
          <w:sz w:val="28"/>
          <w:szCs w:val="28"/>
        </w:rPr>
      </w:pPr>
    </w:p>
    <w:tbl>
      <w:tblPr>
        <w:tblStyle w:val="a8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8"/>
        <w:gridCol w:w="1955"/>
        <w:gridCol w:w="3401"/>
        <w:gridCol w:w="2693"/>
      </w:tblGrid>
      <w:tr w:rsidR="00160328">
        <w:trPr>
          <w:trHeight w:val="562"/>
        </w:trPr>
        <w:tc>
          <w:tcPr>
            <w:tcW w:w="1698" w:type="dxa"/>
            <w:vAlign w:val="center"/>
          </w:tcPr>
          <w:p w:rsidR="00160328" w:rsidRDefault="00702D7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Название</w:t>
            </w:r>
          </w:p>
          <w:p w:rsidR="00160328" w:rsidRDefault="00702D7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раздела</w:t>
            </w:r>
          </w:p>
        </w:tc>
        <w:tc>
          <w:tcPr>
            <w:tcW w:w="1955" w:type="dxa"/>
            <w:vAlign w:val="center"/>
          </w:tcPr>
          <w:p w:rsidR="00160328" w:rsidRDefault="00702D7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Предметные </w:t>
            </w:r>
          </w:p>
          <w:p w:rsidR="00160328" w:rsidRDefault="00702D7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результаты</w:t>
            </w:r>
          </w:p>
        </w:tc>
        <w:tc>
          <w:tcPr>
            <w:tcW w:w="3401" w:type="dxa"/>
            <w:vAlign w:val="center"/>
          </w:tcPr>
          <w:p w:rsidR="00160328" w:rsidRDefault="00702D7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Метапредметные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:rsidR="00160328" w:rsidRDefault="00702D7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результаты</w:t>
            </w:r>
          </w:p>
        </w:tc>
        <w:tc>
          <w:tcPr>
            <w:tcW w:w="2693" w:type="dxa"/>
            <w:vAlign w:val="center"/>
          </w:tcPr>
          <w:p w:rsidR="00160328" w:rsidRDefault="00702D7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Личностные </w:t>
            </w:r>
          </w:p>
          <w:p w:rsidR="00160328" w:rsidRDefault="00702D7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результаты</w:t>
            </w:r>
          </w:p>
        </w:tc>
      </w:tr>
      <w:tr w:rsidR="00160328">
        <w:trPr>
          <w:trHeight w:val="562"/>
        </w:trPr>
        <w:tc>
          <w:tcPr>
            <w:tcW w:w="1698" w:type="dxa"/>
          </w:tcPr>
          <w:p w:rsidR="00160328" w:rsidRDefault="00702D70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ТБ. Что изучает эк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логия?</w:t>
            </w:r>
          </w:p>
        </w:tc>
        <w:tc>
          <w:tcPr>
            <w:tcW w:w="1955" w:type="dxa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знать основы классической экологии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научные направления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временной эк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логии;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знать основные законы экол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гии;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использовать методы науки: наблюдать, 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сывать объекты и процессы;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вить экспер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менты и объя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нять их резул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таты;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знать и арг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ментировать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новные правила поведения в 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раскрывать роль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практической деятельности людей;</w:t>
            </w:r>
          </w:p>
          <w:p w:rsidR="00160328" w:rsidRDefault="001603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328" w:rsidRDefault="00160328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1" w:type="dxa"/>
            <w:vAlign w:val="center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 УУД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нировать пути достижения 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лей, в том числе альтернати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ные, осознанно выбирать наиболее эффективные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 решения учебных и позн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вательных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определять необходимые действи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я) в соответствии с учебной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знавательной задачей 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ставлять алгоритм их выпо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нения; обосновывать и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ществлять выбор наиболее эффективных способов реш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учебных и познавател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задач; опред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лять/находить, в том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исле из предложенных вариантов, условия для выполнения учебной и познавательной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дачи;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план решения проблемы (выполнения прое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та, проведения исследования); определять потенциальные затруднения при решении учебной и познавательной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дачи и нах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одить средства для их устранения; описывать свой опыт, оформляя его для передачи другим людям 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 технологии решения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тических задач.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соотносить свои действия с планируемыми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зультатами: сверять свои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ствия с целью и, при необх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димости,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справлять ошибки самостоятельно.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оценивать 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ность выполнения учебной задачи: 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и обоснов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применение 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ствующего инструментария для выполнения учебной 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 УУД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Умение определять понятия, создавать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обобщения,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навливать аналогии,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фицировать, самостоятельно выбирать основания и крит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рии для классификации,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навливать причинно-следственные связи, строить логическое рассуждение, 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(индуктивное,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дуктивное, по аналогии) 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ыводы.</w:t>
            </w:r>
            <w:proofErr w:type="gramEnd"/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создавать, применять и преобразовывать знаки и символы, модели и схемы для решения учебных и познав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тельных задач. 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Смысловое чтение.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и развитие экологического мышления, умение применять его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знавательной, коммуникати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социальной практике и профессиональной ориент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ции: определять свое отнош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к природной среде; анал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зировать влияние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факторов на среду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тания живых организмов;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водить причинный и вероя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ностный анализ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ситуаций; прогнозир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изменения ситуации при смене действия одного факт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 на действие другого факт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ра; распространять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ские знания и участвовать в практических делах по защите окружающей среды; выражать свое отношение к природе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 рисунки, сочинения, мод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роектные работы.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 УУД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организовывать учебное сотрудничество и совместную деятельность с учителем и сверстниками;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ботать индивидуально и в группе: находить общее реш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и разрешать конфликты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основе согласования позиций и учета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интересов; формул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ровать, аргументировать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стаивать свое мнение.</w:t>
            </w:r>
          </w:p>
          <w:p w:rsidR="00160328" w:rsidRDefault="00702D70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осознанно использ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речевые средства в 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ветствии с задачей коммун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кации для выражения своих чувств, мыслей и потребн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стей для планирования и рег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ляции своей деятельности; 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адение устной и письменной речью, монологической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текстной речью.</w:t>
            </w:r>
          </w:p>
        </w:tc>
        <w:tc>
          <w:tcPr>
            <w:tcW w:w="2693" w:type="dxa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Готовность и спосо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 обучающихся к саморазвитию и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образованию на основе мотивации к обучению и познанию; готовность и способность осозна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ному выбору и постр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ению дальнейшей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идуальной траект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рии образования на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 ориентировки в мире профессий и професс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ональных предпочт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ний, с учетом устойч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вых познавательных интересов.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Осознанное, уваж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тельное и доброжел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тельное отношение к другому человеку, его мнению. Готовность и спосо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бность вести 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 с другими людьми и достигать в нем вза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мопонимания.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ценности здорового и безопасного образа жизни.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 экологической культуры, 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ствующей современн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уровню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мышления, 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опыта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 ориентированной рефлексивно-оценочной и практич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деятельности в жизненных ситуациях (готовность к исслед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ванию природы, к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ществлению природ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охранной деятельн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сти).</w:t>
            </w:r>
          </w:p>
          <w:p w:rsidR="00160328" w:rsidRDefault="00160328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160328">
        <w:trPr>
          <w:trHeight w:val="562"/>
        </w:trPr>
        <w:tc>
          <w:tcPr>
            <w:tcW w:w="1698" w:type="dxa"/>
            <w:vAlign w:val="center"/>
          </w:tcPr>
          <w:p w:rsidR="00160328" w:rsidRDefault="00702D7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Потребности жизни</w:t>
            </w:r>
          </w:p>
        </w:tc>
        <w:tc>
          <w:tcPr>
            <w:tcW w:w="1955" w:type="dxa"/>
            <w:vAlign w:val="center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использовать методы науки: наблюдать, 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объекты и процессы;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вить экспер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менты и объя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нять их резул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таты;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раскрывать роль биологии в практической деятельности людей; роль биологических объектов в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роде и жизни человека; знач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биологич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разноо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разия для сохр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 биосф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ры;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нимание экологических проблем, возн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кающих в усл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виях нераци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нального прир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допользования, и пути решения этих проблем.</w:t>
            </w:r>
          </w:p>
        </w:tc>
        <w:tc>
          <w:tcPr>
            <w:tcW w:w="3401" w:type="dxa"/>
            <w:vAlign w:val="center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 УУД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нировать пути достижения 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лей, в том числе альтернати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ные, осознанно выбирать наиболее эффек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тивные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 решения учебных и позн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вательных задач: определять необходимые действи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я) в соответствии с учебной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знавательной задачей 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ставлять алгоритм их выпо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нения; обосновывать и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ществлять выбор наиболее эффективных способов реш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учебных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познавател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задач; опред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лять/находить, в том числе из предложенных вариантов, условия для выполнения учебной и познавательной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дачи;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план решения проблемы (выполнения прое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та, проведения исследования); определять потенциальные затрудне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при решении учебной и познавательной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дачи и находить средства для их устранения; описывать свой опыт, оформляя его для передачи другим людям 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 технологии решения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тических задач.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соотносить свои действия с планируемыми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зультатами: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сверять свои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ствия с целью и, при необх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димости, исправлять ошибки самостоятельно.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оценивать 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ность выполнения учебной задачи: 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и обоснов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применение 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ствующего инструментария для выполнения учебной 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 УУД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Умение определять понятия, создавать обобщения,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навливать аналогии,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фицировать, самостоятельно выбирать основания и крит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рии для классификации,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навливать причинно-следственные связи, строить логическое рассуждение, 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лючение (индуктивное,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дуктивное, по аналогии) 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лать выводы.</w:t>
            </w:r>
            <w:proofErr w:type="gramEnd"/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создавать, применять и преобразовывать знаки и символы, модели и схемы для решения учебных и познав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тельных задач. 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Смысловое чтение.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и развитие экологического мышле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ния, умение применять его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знавательной, коммуникати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ной, социальной практике и профессиональной ориент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ции: определять свое отнош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к природной среде; анал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зировать влияние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факторов на среду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тания живых организмов;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водить причинны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и вероя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ностный анализ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ситуаций; прогнозир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изменения ситуации при смене действия одного факт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 на действие другого факт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ра; распространять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ские знания и участвовать в практических делах по защите окружающей среды; выражать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отношение к природе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 рисунки, сочинения, мод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ли, проектные работы.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 УУД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организовывать учебное сотрудничество и совместную деятельность с учителем и сверстниками;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ботать индивидуально и в группе: находить общее реш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азрешать конфликты на основе согласования позиций и учета интересов; формул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ровать, аргументировать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стаивать свое мнение.</w:t>
            </w:r>
          </w:p>
          <w:p w:rsidR="00160328" w:rsidRDefault="00702D70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осознанно использ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речевые средства в 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ветствии с задачей коммун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кации для выражения своих чувств, мыслей и потреб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стей для планирования и рег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ляции своей деятельности; владение устной и письменной речью, монологической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текстной речью.</w:t>
            </w:r>
          </w:p>
        </w:tc>
        <w:tc>
          <w:tcPr>
            <w:tcW w:w="2693" w:type="dxa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Готовность и спосо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 обучающихся к саморазвитию и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образованию на основе мотивации к обучению и познанию; готовность и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особность осозна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ному выбору и постр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ению дальнейшей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дивидуальной траект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рии образования на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 ориентировки в мире профессий и професс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ональных предпочт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ний, с учетом устойч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вых познавательных интересов.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Осознанное, уваж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тельное и доброжел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тельное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ношение к другому человеку, его мнению. Готовность и способность вести 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 с другими людьми и достигать в нем вза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мопонимания.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ценности здорового и безопасного образа жизни.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 экологической культуры, 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ющей современн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уровню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мышления, 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чие опыта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 ориентированной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рефлексивно-оценочной и практич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деятельности в жизненных ситуациях (готовность к исслед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ванию природы, к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ществлению природ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охранной деятельн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сти).</w:t>
            </w:r>
          </w:p>
          <w:p w:rsidR="00160328" w:rsidRDefault="00160328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160328">
        <w:trPr>
          <w:trHeight w:val="562"/>
        </w:trPr>
        <w:tc>
          <w:tcPr>
            <w:tcW w:w="1698" w:type="dxa"/>
            <w:vAlign w:val="center"/>
          </w:tcPr>
          <w:p w:rsidR="00160328" w:rsidRDefault="00702D7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Стратегия выживания</w:t>
            </w:r>
          </w:p>
        </w:tc>
        <w:tc>
          <w:tcPr>
            <w:tcW w:w="1955" w:type="dxa"/>
            <w:vAlign w:val="center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знать основные законы экол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гии;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выявлять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меры и раскр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сущность приспособле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органи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мов к среде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тания;</w:t>
            </w:r>
          </w:p>
          <w:p w:rsidR="00160328" w:rsidRDefault="00702D70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использовать методы науки: наблюдать, 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сывать объекты и процессы;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вить экспер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менты и объя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нять их резул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ты;</w:t>
            </w:r>
          </w:p>
        </w:tc>
        <w:tc>
          <w:tcPr>
            <w:tcW w:w="3401" w:type="dxa"/>
            <w:vAlign w:val="center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 УУД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нировать пути достижения 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лей, в том числе альтернати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ные, осознанно выбирать наиболее эффективные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 решения учебных и позн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вательных задач: определять необходимые действи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я) в соответствии с учебной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знавательной задачей 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ставлять алгоритм их выпо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нения; обосновывать и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ществлять выбор наиболее эффективных способов реш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учебных и познавател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задач; опред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лять/находить, в том числе из предложенных вариантов, условия для выполнения учебной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познавательной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дачи;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план решения проблемы (выполнения прое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та, проведения исследования); определять потенциальные затруднения при решении учебной и познавательной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дачи и находить средства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устранения; описывать свой опыт, оформля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его для передачи другим людям 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 технологии решения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тических задач.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соотносить свои действия с планируемыми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зультатами: сверять свои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ствия с целью и, при необх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димости, исправлять ошибки самостоятельно.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оценивать 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выполнения учебной задачи: 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и обоснов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применение 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ствующего инструментария для выполнения учебной 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 УУД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Умение определять понятия, создавать обобщения,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навливать аналогии,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фицировать, самостоят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ельно выбирать основания и крит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рии для классификации,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навливать причинно-следственные связи, строить логическое рассуждение, 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(индуктивное,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дуктивное, по аналогии) 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лать выводы.</w:t>
            </w:r>
            <w:proofErr w:type="gramEnd"/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создавать, применять и преобразовывать знаки и символы, модели и схемы для решения учебных и познав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тельных задач. 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Смысловое чтение.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и развитие экологического мышления, умение применять его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знавательной, коммуникати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ной, соци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альной практике и профессиональной ориент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ции: определять свое отнош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к природной среде; анал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зировать влияние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факторов на среду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тания живых организмов;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водить причинный и вероя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ностный анализ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ситуаций; прогнозир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вать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зменения ситуации при смене действия одного факт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 на действие другого факт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ра; распространять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ские знания и участвовать в практических делах по защите окружающей среды; выражать свое отношение к природе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 рисунки, сочинения, мод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ли, проектны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работы.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 УУД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организовывать учебное сотрудничество и совместную деятельность с учителем и сверстниками;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ботать индивидуально и в группе: находить общее реш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и разрешать конфликты на основе согласования позиций и учета 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ов; формул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ровать, аргументировать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стаивать свое мнение.</w:t>
            </w:r>
          </w:p>
          <w:p w:rsidR="00160328" w:rsidRDefault="00702D70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осознанно использ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речевые средства в 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ветствии с задачей коммун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кации для выражения своих чувств, мыслей и потребн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стей для планирования и рег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ляции своей деятельности; владение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устной и письменной речью, монологической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текстной речью.</w:t>
            </w:r>
          </w:p>
        </w:tc>
        <w:tc>
          <w:tcPr>
            <w:tcW w:w="2693" w:type="dxa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Готовность и спосо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 обучающихся к саморазвитию и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образованию на основе мотивации к обучению и познанию; готовность и способность осозна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ному выбору и постр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ению дальнейшей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дивидуальн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траект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рии образования на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 ориентировки в мире профессий и професс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ональных предпочт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ний, с учетом устойч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вых познавательных интересов.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Осознанное, уваж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тельное и доброжел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тельное отношение к другому человеку, его мнению. Готовность и способность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вести 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 с другими людьми и достигать в нем вза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мопонимания.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ценности здорового и безопасного образа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 экологической культуры, 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ствующей современн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уровню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мышления, 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чие опыта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 ориентированной рефлексивно-оценочной и практич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деятельности в жизненных ситуациях (готовность к исслед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ванию природы, к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ществлению природ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охранной деятельн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сти).</w:t>
            </w:r>
          </w:p>
          <w:p w:rsidR="00160328" w:rsidRDefault="00160328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160328">
        <w:trPr>
          <w:trHeight w:val="562"/>
        </w:trPr>
        <w:tc>
          <w:tcPr>
            <w:tcW w:w="1698" w:type="dxa"/>
            <w:vAlign w:val="center"/>
          </w:tcPr>
          <w:p w:rsidR="00160328" w:rsidRDefault="00702D7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Приспосо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ленности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ганизмов к жизни на Земле</w:t>
            </w:r>
          </w:p>
        </w:tc>
        <w:tc>
          <w:tcPr>
            <w:tcW w:w="1955" w:type="dxa"/>
            <w:vAlign w:val="center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выявлять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сущность приспособле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органи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мов к среде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тания;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использовать методы науки: наблюдать, 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сывать объекты и процессы;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вить экспер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менты и объя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нять их резул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таты;</w:t>
            </w:r>
          </w:p>
        </w:tc>
        <w:tc>
          <w:tcPr>
            <w:tcW w:w="3401" w:type="dxa"/>
            <w:vAlign w:val="center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 УУД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нировать пути достижения 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лей, в том числе альтернати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ные, осознанно выбирать наиболее эффективные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 решения учебных и позн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вательных задач: определять необходимые действи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я) в соответствии с учебной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знавательной задачей 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ставлять алгоритм их выпо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нения; обосновывать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ществлять выбор наиболее эффективных способов реш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учебных и познавател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задач; опред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лять/находить, в том числе из предложенных вариантов, условия для 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учебной и познавательной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дачи;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план решения проблемы (выполнения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та, проведения исследования); определять потенциальные затруднения при решении учебной и познавательной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дачи и находить средства для их устранения; описывать свой опыт, оформляя его для передачи другим людям 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 технологии решения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тических зада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соотносить свои действия с планируемыми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зультатами: сверять свои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ствия с целью и, при необх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димости, исправлять ошибки самостоятельно.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оценивать 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ность выполнения учебной задачи: 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и обоснов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применение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ствующего инструментария для выполнения учебной 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 УУД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Умение определять понятия, создавать обобщения,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навливать аналогии,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фицировать, самостоятельно выбирать основания и крит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рии для классификации,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навливать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причинно-следственные связи, строить логическое рассуждение, 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(индуктивное,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дуктивное, по аналогии) 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лать выводы.</w:t>
            </w:r>
            <w:proofErr w:type="gramEnd"/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создавать, применять и преобразовывать знаки и символы, модели и схемы для решения учебных и познав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тельных задач. 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Смысловое чтение.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и развитие экологического мышления, умение применять его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знавательной, коммуникати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ной, социальной практике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ориент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ции: определять свое отнош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к природной среде; анал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зировать влияние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факторов на среду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тания живых организмов;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водить причинный и вероя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ностный анализ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ситуаций; прогнозир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изменения ситуации при смене действия одного факт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 на действие другого факт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ра; распространять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ские знания и участ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вовать в практических делах по защите окружающей среды; выражать свое отношение к природе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 рисунки, сочинения, мод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ли, проектные работы.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 УУД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Умение организовывать учебное сотрудничество и совместную деятельность с учителем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сверстниками;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ботать индивидуально и в группе: находить общее реш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и разрешать конфликты на основе согласования позиций и учета интересов; формул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ровать, аргументировать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стаивать свое мнение.</w:t>
            </w:r>
          </w:p>
          <w:p w:rsidR="00160328" w:rsidRDefault="00702D70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осознанно использ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речевые средства в 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ветствии с задачей коммун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кации для выражения своих чувств, мыслей и потребн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стей для планирования и рег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ляции своей деятельности; владение устной и письменной речью, монологической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текстной речью.</w:t>
            </w:r>
          </w:p>
        </w:tc>
        <w:tc>
          <w:tcPr>
            <w:tcW w:w="2693" w:type="dxa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Готовность и спосо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 обучающихся к саморазвитию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образованию на основе мотивации к обучению и познанию; готовность и способность осозна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ному выбору и постр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ению дальнейшей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дивидуальной траект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рии образования на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 ориентировки в мире профессий и професс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ональных предпочт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ний, с учетом устойч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познавательных интересов.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Осознанное, уваж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тельное и доброжел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тельное отношение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другому человеку, его мнению. Готовность и способность вести 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 с другими людьми и достигать в нем вза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мопонимания.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ценности здорового и безопасного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образа жизни.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 экологической культуры, 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ствующей современн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уровню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мышления, 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чие опыта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 ориентированной рефлексивно-оценочной и практич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деятельности в жизненных ситуациях (готовность к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ванию природы, к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ществлению природ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охранной деятельн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сти).</w:t>
            </w:r>
          </w:p>
          <w:p w:rsidR="00160328" w:rsidRDefault="00160328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160328">
        <w:trPr>
          <w:trHeight w:val="562"/>
        </w:trPr>
        <w:tc>
          <w:tcPr>
            <w:tcW w:w="1698" w:type="dxa"/>
            <w:vAlign w:val="center"/>
          </w:tcPr>
          <w:p w:rsidR="00160328" w:rsidRDefault="00702D7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Красная книга</w:t>
            </w:r>
          </w:p>
        </w:tc>
        <w:tc>
          <w:tcPr>
            <w:tcW w:w="1955" w:type="dxa"/>
            <w:vAlign w:val="center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знать и арг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ментировать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новные правила поведения в природе;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анализировать и оценивать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следствия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века в природе;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аргументир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вать, приводить доказат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ельства необходимости защиты окр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жающей среды;</w:t>
            </w:r>
          </w:p>
        </w:tc>
        <w:tc>
          <w:tcPr>
            <w:tcW w:w="3401" w:type="dxa"/>
            <w:vAlign w:val="center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Регулятивные УУД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нировать пути достижения 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лей, в том числе альтернати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ные, осознанно выбирать наиболее эффективные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 решения учебных и позн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вательных задач: определять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действи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я) в соответствии с учебной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знавательной задачей 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ставлять алгоритм их выпо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нения; обосновывать и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ществлять выбор наиболее эффективных способов реш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учебных и познавател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задач; опред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лять/находить, в том числе из предл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оженных вариантов, условия для выполнения учебной и познавательной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дачи;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план решения проблемы (выполнения прое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та); определять потенциал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затруднения при решении учебной и познавательной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дачи и находить средства для их устранения; опис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ывать свой опыт, оформляя его для передачи другим людям 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 технологии решения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тических задач.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соотносить свои действия с планируемыми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зультатами: сверять свои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ствия с целью и, при необх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димости, исправлять ошибки самостоятельно.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оценивать 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ность выполнения учебной задачи: 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и обоснов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применение 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ствующего инструментария для выполнения учебной 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 УУД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Умение определять понятия, создавать обобщения,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навливать аналогии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фицировать, самостоятельно выбирать основания и крит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рии для классификации,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навливать причинно-следственные связи, строить логическое рассуждение, 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(индуктивное,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дуктивное, по аналогии) 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лать выводы.</w:t>
            </w:r>
            <w:proofErr w:type="gramEnd"/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создавать, примен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ять и преобразовывать знаки и символы, модели и схемы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решения учебных и познав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тельных задач. 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Смысловое чтение.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и развитие экологического мышления, умение применять его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знавательной, коммуникати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ной, социальной практике и професси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ональной ориент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ции: определять свое отнош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к природной среде; анал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зировать влияние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факторов на среду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тания живых организмов;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водить причинный и вероя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ностный анализ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ситуаций; прогнозир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изменения ситуации при смен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действия одного факт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 на действие другого факт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ра; распространять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ские знания и участвовать в практических делах по защите окружающей среды; выражать свое отношение к природе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 рисунки, сочинения, мод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ли, проектные работы.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Коммуникативные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УУД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организовывать учебное сотрудничество и совместную деятельность с учителем и сверстниками;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ботать индивидуально и в группе: находить общее реш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и разрешать конфликты на основе согласования позиций и учета интересов; формул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ровать, аргумен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тировать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стаивать свое мнение.</w:t>
            </w:r>
          </w:p>
          <w:p w:rsidR="00160328" w:rsidRDefault="00702D70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осознанно использ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речевые средства в 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ветствии с задачей коммун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кации для выражения своих чувств, мыслей и потребн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стей для планирования и рег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ляции своей деятельности; владение устной и письменной речью,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монологической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текстной речью.</w:t>
            </w:r>
          </w:p>
        </w:tc>
        <w:tc>
          <w:tcPr>
            <w:tcW w:w="2693" w:type="dxa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Готовность и спосо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 обучающихся к саморазвитию и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образованию на основе мотивации к обучению и познанию; готовность и способность осозна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ному выбору и постр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ению дальнейшей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дивидуальной траект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рии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 ориентировки в мире профессий и професс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ональных предпочт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ний, с учетом устойч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вых познавательных интересов.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Осознанное, уваж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тельное и доброжел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тельное отношение к другому человеку, его мнению. Готовность и способность вести 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 с другими люд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ьми и достигать в нем вза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мопонимания.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ценности здорового и безопасного образа жизни.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 экологической культуры, 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ствующей современн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уровню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мышления, 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чие опыта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 ориентированно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рефлексивно-оценочной и практич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деятельности в жизненных ситуациях (готовность к исслед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ванию природы, к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ществлению природ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охранной деятельн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сти).</w:t>
            </w:r>
          </w:p>
          <w:p w:rsidR="00160328" w:rsidRDefault="00160328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160328">
        <w:trPr>
          <w:trHeight w:val="562"/>
        </w:trPr>
        <w:tc>
          <w:tcPr>
            <w:tcW w:w="1698" w:type="dxa"/>
            <w:vAlign w:val="center"/>
          </w:tcPr>
          <w:p w:rsidR="00160328" w:rsidRDefault="00702D7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ООПТ. Закон «Об охране окружающей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среды»</w:t>
            </w:r>
          </w:p>
        </w:tc>
        <w:tc>
          <w:tcPr>
            <w:tcW w:w="1955" w:type="dxa"/>
            <w:vAlign w:val="center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использовать методы науки: наблюдать, 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объекты и процессы;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вить экспер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менты и объя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нять их резул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таты;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знать и арг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ментировать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новные правила поведения в природе;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анализировать и оценивать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следствия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века в природе;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аргументир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вать, приводить доказательства необход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имости защиты окр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жающей среды;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аргументир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вать, приводить доказательства зависимости здоровья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века от состо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окружа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щей среды;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раскрывать роль биологии в практической деятельности людей; роль биологических объектов в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роде и жизни человека;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биологич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разноо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разия для сохр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 биосф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ры;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понимание экологических проблем, возн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кающих в усл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виях нераци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нального прир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допользования, и пути решения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этих проблем.</w:t>
            </w:r>
          </w:p>
        </w:tc>
        <w:tc>
          <w:tcPr>
            <w:tcW w:w="3401" w:type="dxa"/>
            <w:vAlign w:val="center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Регулятивные УУД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нировать пути достижения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лей, в том числе альтернати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ные, осознанно выбирать наиболее эффективные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 решения учебных и позн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вательных задач: определять необходимые действи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я) в соответствии с учебной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знавательной задачей 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ставлять алгоритм их выпо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нения; обосновыват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и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ществлять выбор наиболее эффективных способов реш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учебных и познавател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задач; опред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лять/находить, в том числе из предложенных вариантов, условия для выполнения учебной и познавательной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дачи;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план решения проблемы (выполнения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та, проведения исследования); определять потенциальные затруднения при решении учебной и познавательной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дачи и находить средства для их устранения; описывать свой опыт, оформляя его для передачи другим людям 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 технологии решения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тических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дач.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соотносить свои действия с планируемыми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зультатами: сверять свои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ствия с целью и, при необх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димости, исправлять ошибки самостоятельно.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оценивать 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ность выполнения учебной задачи: 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и обоснов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вать применение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ствующего инструментария для выполнения учебной 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 УУД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Умение определять понятия, создавать обобщения,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навливать аналогии,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фицировать, самостоятельно выбирать основания и крит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рии для классификации,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навливать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причинно-следственные связи, строить логическое рассуждение, 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(индуктивное,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дуктивное, по аналогии) 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лать выводы.</w:t>
            </w:r>
            <w:proofErr w:type="gramEnd"/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создавать, применять и преобразовывать знаки и символы, модели и схемы для решения учебных и познав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тельных задач. 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Смысловое чтение.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и развитие экологического мышления, умение применять его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знавательной, коммуникати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ной, социальной практике и профессиональной ориент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ции: определять свое отнош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к природной среде; анал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зировать влияние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факторов на среду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тания живых организмов;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водить причинный и вероя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ностный анализ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ситуаций; прогнозир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изменения ситуации при смене действия одного факт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 на действие другого факт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ра; распространять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ские знания и участ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вовать в практических делах по защите окружающей среды; выражать свое отношение к природе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 рисунки, сочинения, мод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ли, проектные работы.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 УУД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организовывать учебное сотрудничество и совместную деятельность с учителем и сверстни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ками;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ботать индивидуально и в группе: находить общее реш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и разрешать конфликты на основе согласования позиций и учета интересов; формул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ровать, аргументировать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стаивать свое мнение.</w:t>
            </w:r>
          </w:p>
          <w:p w:rsidR="00160328" w:rsidRDefault="00702D70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осознанно использ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речевые средства в 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задачей коммун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кации для выражения своих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чувств, мыслей и потребн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стей для планирования и рег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ляции своей деятельности; владение устной и письменной речью, монологической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текстной речью.</w:t>
            </w:r>
          </w:p>
        </w:tc>
        <w:tc>
          <w:tcPr>
            <w:tcW w:w="2693" w:type="dxa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Готовность и спосо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 обучающихся к саморазвитию и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азованию на основе мотивации к обучению и познанию; готовность и способность осозна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ному выбору и постр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ению дальнейшей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дивидуальной траект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рии образования на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 ориентировки в мире профессий и професс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ональных предпочт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ний, с учетом устойч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вых познава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тельных интересов.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Осознанное, уваж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тельное и доброжел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тельное отношение к другому человеку, его мнению. Готовность и способность вести 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 с другими людьми и достигать в нем вза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мопонимания.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ценности здорового и безопасного образа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жизни.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 экологической культуры, 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ствующей современн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уровню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мышления, 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чие опыта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 ориентированной рефлексивно-оценочной и практич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деятельности в жизненных ситуациях (готовность к исслед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 природы, к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ществлению природ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охранной деятельн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сти).</w:t>
            </w:r>
          </w:p>
          <w:p w:rsidR="00160328" w:rsidRDefault="00160328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160328">
        <w:trPr>
          <w:trHeight w:val="562"/>
        </w:trPr>
        <w:tc>
          <w:tcPr>
            <w:tcW w:w="1698" w:type="dxa"/>
          </w:tcPr>
          <w:p w:rsidR="00160328" w:rsidRDefault="00702D70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ганизмов (аутэкология).</w:t>
            </w:r>
          </w:p>
        </w:tc>
        <w:tc>
          <w:tcPr>
            <w:tcW w:w="1955" w:type="dxa"/>
            <w:vAlign w:val="center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знать основы классической экологии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новные научные направления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временной эк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логии;</w:t>
            </w:r>
          </w:p>
        </w:tc>
        <w:tc>
          <w:tcPr>
            <w:tcW w:w="3401" w:type="dxa"/>
            <w:vAlign w:val="center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 УУД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нировать пути достижения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лей, в том числе альтернати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ные, осознанно выбирать наиболее эффективные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 решения учебных и позн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вательных задач: определять необходимые действи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я) в соответствии с учебной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знавательной задачей 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ставлять алгоритм их выпо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нения; обосновыват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и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ществлять выбор наиболее эффективных способов реш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учебных и познавател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задач; опред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лять/находить, в том числе из предложенных вариантов, условия для выполнения учебной и познавательной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дачи;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план решения проблемы (выполнения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та, проведения исследования); определять потенциальные затруднения при решении учебной и познавательной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дачи и находить средства для их устранения; описывать свой опыт, оформляя его для передачи другим людям 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 технологии решения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тических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дач.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соотносить свои действия с планируемыми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зультатами: сверять свои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ствия с целью и, при необх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димости, исправлять ошибки самостоятельно.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оценивать 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ность выполнения учебной задачи: 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и обоснов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вать применение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ствующего инструментария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выполнения учебной 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 УУД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Умение определять понятия, создавать обобщения,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навливать аналогии,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фицировать, самостоятельно выбирать основания и крит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рии для классификации,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навливать прич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инно-следственные связи, строить логическое рассуждение, 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(индуктивное,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дуктивное, по аналогии) 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лать выводы.</w:t>
            </w:r>
            <w:proofErr w:type="gramEnd"/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создавать, применять и преобразовывать знаки и символы, модели и схемы для решения учебных и познав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тельных задач. 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мысловое чтение.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и развитие экологического мышления, умение применять его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знавательной, коммуникати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ной, социальной практике и профессиональной ориент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ции: определять свое отнош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к природной среде; анал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зировать влияние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факторов на среду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тания живых организмов;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водить причинный и вероя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ностный анализ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ситуаций; прогнозир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изменения ситуации при смене действия одного факт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 на действие другого факт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ра; распространять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ские знания и участвова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в практических делах по защите окружающей среды; выражать свое отношение к природе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 рисунки, сочинения, мод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ли, проектные работы.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 УУД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организовывать учебное сотрудничество и совместную деятельность с учителем и сверстниками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ботать индивидуально и в группе: находить общее реш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 и разрешать конфликты на основе согласования позиций и учета интересов; формул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ровать, аргументировать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стаивать свое мнение.</w:t>
            </w:r>
          </w:p>
          <w:p w:rsidR="00160328" w:rsidRDefault="00702D70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осознанно использ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речевые средства в 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ветствии с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адачей коммун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кации для выражения своих чувств, мыслей и потребн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стей для планирования и рег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ляции своей деятельности; владение устной и письменной речью, монологической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текстной речью.</w:t>
            </w:r>
          </w:p>
        </w:tc>
        <w:tc>
          <w:tcPr>
            <w:tcW w:w="2693" w:type="dxa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Готовность и спосо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 обучающихся к саморазвитию и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анию на основе мотивации к обучению и познанию; готовность и способность осозна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ному выбору и постр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ению дальнейшей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дивидуальной траект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рии образования на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 ориентировки в мире профессий и професс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ональных предпочт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ний, с учетом устойч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вых познаватель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интересов.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Осознанное, уваж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тельное и доброжел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тельное отношение к другому человеку, его мнению. Готовность и способность вести 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 с другими людьми и достигать в нем вза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мопонимания.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ценности здорового и безопасного образа жизн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 экологической культуры, 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ствующей современн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уровню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мышления, 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чие опыта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 ориентированной рефлексивно-оценочной и практич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деятельности в жизненных ситуациях (готовность к исслед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ванию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рироды, к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ществлению природ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охранной деятельн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сти).</w:t>
            </w:r>
          </w:p>
          <w:p w:rsidR="00160328" w:rsidRDefault="00160328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160328">
        <w:trPr>
          <w:trHeight w:val="562"/>
        </w:trPr>
        <w:tc>
          <w:tcPr>
            <w:tcW w:w="1698" w:type="dxa"/>
          </w:tcPr>
          <w:p w:rsidR="00160328" w:rsidRDefault="00702D70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пуляций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демэкол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955" w:type="dxa"/>
            <w:vAlign w:val="center"/>
          </w:tcPr>
          <w:p w:rsidR="00160328" w:rsidRDefault="00702D70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знать основы классической экологии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новные научные направления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временной эк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логии;</w:t>
            </w:r>
          </w:p>
        </w:tc>
        <w:tc>
          <w:tcPr>
            <w:tcW w:w="3401" w:type="dxa"/>
            <w:vAlign w:val="center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 УУД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нировать пути достижения 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альтернати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ные, осознанно выбирать наиболее эффективные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 решения учебных и позн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вательных задач: определять необходимые действи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я) в соответствии с учебной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знавательной задачей 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ставлять алгоритм их выпо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нения; обосновывать и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ществлять выбор наиболее эффективных способов реш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учебных и познавател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задач; опред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лять/находить, в том числе из предложенных вариантов, условия для выполнения учебной и познавательной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дачи;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план решения проблемы (выполнения прое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 проведения исследования); определять потенциальные затруднения при решении учебной и познавательной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дачи и находить средства для их устранения; описывать свой опыт, оформляя его для передачи другим людям 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 технологии решения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тических задач.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соотносить свои действия с планируемыми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зультатами: сверять свои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ствия с целью и, при необх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димости, исправлять ошибки самостоятельно.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оценивать 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ность выполнения учебной задачи: 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и обоснов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применение 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ствующего инструментария для выполнения учебной 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 УУД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Умение определять понятия, создавать обобщения,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навливать аналогии,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фицировать, самостоятельно выбирать основания и крит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рии для классификации,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навливать причинно-с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ледственные связи, строить логическое рассуждение, 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(индуктивное,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дуктивное, по аналогии) 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лать выводы.</w:t>
            </w:r>
            <w:proofErr w:type="gramEnd"/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создавать, применять и преобразовывать знаки и символы, модели и схемы для решения учебных и познав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тельных задач. 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Смыслов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чтение.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и развитие экологического мышления, умение применять его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знавательной, коммуникати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ной, социальной практике и профессиональной ориент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ции: определять свое отнош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к природной среде; анал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зировать влияние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фактор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на среду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тания живых организмов;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водить причинный и вероя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ностный анализ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ситуаций; прогнозир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изменения ситуации при смене действия одного факт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 на действие другого факт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ра; распространять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ские знания и участвовать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рактических делах по защите окружающей среды; выражать свое отношение к природе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 рисунки, сочинения, мод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ли, проектные работы.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 УУД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организовывать учебное сотрудничество и совместную деятельность с учителем и сверстниками;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тать индивидуально и в группе: находить общее реш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и разрешать конфликты на основе согласования позиций и учета интересов; формул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ровать, аргументировать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стаивать свое мнение.</w:t>
            </w:r>
          </w:p>
          <w:p w:rsidR="00160328" w:rsidRDefault="00702D70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осознанно использ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речевые средства в 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ветствии с задачей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кации для выражения своих чувств, мыслей и потребн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стей для планирования и рег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ляции своей деятельности; владение устной и письменной речью, монологической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текстной речью.</w:t>
            </w:r>
          </w:p>
        </w:tc>
        <w:tc>
          <w:tcPr>
            <w:tcW w:w="2693" w:type="dxa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Готовность и спосо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 обучающихся к саморазвитию и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образованию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основе мотивации к обучению и познанию; готовность и способность осозна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ному выбору и постр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ению дальнейшей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дивидуальной траект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рии образования на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 ориентировки в мире профессий и професс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ональных предпочт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ний, с учетом устойч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вых познавательных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тересов.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Осознанное, уваж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тельное и доброжел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тельное отношение к другому человеку, его мнению. Готовность и способность вести 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 с другими людьми и достигать в нем вза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мопонимания.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ценности здорового и безопасного образа жизни.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 экологической культуры, 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ствующей современн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уровню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мышления, 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чие опыта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 ориентированной рефлексивно-оценочной и практич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деятельности в жизненных ситуациях (готовность к исслед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ванию природы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ществлению природ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охранной деятельн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сти).</w:t>
            </w:r>
          </w:p>
          <w:p w:rsidR="00160328" w:rsidRDefault="00160328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160328">
        <w:trPr>
          <w:trHeight w:val="562"/>
        </w:trPr>
        <w:tc>
          <w:tcPr>
            <w:tcW w:w="1698" w:type="dxa"/>
          </w:tcPr>
          <w:p w:rsidR="00160328" w:rsidRDefault="00702D70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 (синэкол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гия).</w:t>
            </w:r>
          </w:p>
        </w:tc>
        <w:tc>
          <w:tcPr>
            <w:tcW w:w="1955" w:type="dxa"/>
            <w:vAlign w:val="center"/>
          </w:tcPr>
          <w:p w:rsidR="00160328" w:rsidRDefault="00702D70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знать основы классической экологии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новные научные направления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временной эк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логии;</w:t>
            </w:r>
          </w:p>
        </w:tc>
        <w:tc>
          <w:tcPr>
            <w:tcW w:w="3401" w:type="dxa"/>
            <w:vAlign w:val="center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 УУД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нировать пути достижения 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лей, в 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числе альтернати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ные, осознанно выбирать наиболее эффективные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 решения учебных и позн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вательных задач: определять необходимые действи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я) в соответствии с учебной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знавательной задачей 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ставлять алгоритм их выпо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нения; обосновывать и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лять выбор наиболее эффективных способов реш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учебных и познавател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задач; опред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лять/находить, в том числе из предложенных вариантов, условия для выполнения учебной и познавательной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дачи;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план решения проблемы (выполнения прое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та,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ведения исследования); определять потенциальные затруднения при решении учебной и познавательной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дачи и находить средства для их устранения; описывать свой опыт, оформляя его для передачи другим людям 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 технологии решения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тических задач.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соотносить свои действия с планируемыми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зультатами: сверять свои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ствия с целью и, при необх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димости, исправлять ошибки самостоятельно.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оценивать 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ность выполнения учебной задачи: 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и обоснов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вать применение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ствующего инструментария для выполнения учебной 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 УУД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Умение определять понятия, создавать обобщения,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навливать аналогии,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фицировать, самостоятельно выбирать основания и крит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рии для классификации,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навливать прич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инно-следственные связи, строить логическое рассуждение, 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(индуктивное,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дуктивное, по аналогии) 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лать выводы.</w:t>
            </w:r>
            <w:proofErr w:type="gramEnd"/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создавать, применять и преобразовывать знаки и символы, модели и схемы для решения учебных и познав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тельных задач. 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мысловое чтение.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и развитие экологического мышления, умение применять его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знавательной, коммуникати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ной, социальной практике и профессиональной ориент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ции: определять свое отнош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к природной среде; анал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зировать влияние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факторов на среду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тания живых организмов;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водить причинный и вероя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ностный анализ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ских ситуаций; прогнозир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изменения ситуации при смене действия одного факт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 на действие другого факт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ра; распространять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ские знания и участвова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в практических делах по защите окружающей среды; выражать свое отношение к природе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 рисунки, сочинения, мод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ли, проектные работы.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 УУД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организовывать учебное сотрудничество и совместную деятельность с учителем и сверстниками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ботать индивидуально и в группе: находить общее реш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и разрешать конфликты на основе согласования позиций и учета интересов; формул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ровать, аргументировать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стаивать свое мнение.</w:t>
            </w:r>
          </w:p>
          <w:p w:rsidR="00160328" w:rsidRDefault="00702D70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осознанно использ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речевые средства в 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ветствии с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адачей коммун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кации для выражения своих чувств, мыслей и потребн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стей для планирования и рег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ляции своей деятельности; владение устной и письменной речью, монологической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текстной речью.</w:t>
            </w:r>
          </w:p>
        </w:tc>
        <w:tc>
          <w:tcPr>
            <w:tcW w:w="2693" w:type="dxa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Готовность и спосо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 обучающихся к саморазвитию и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анию на основе мотивации к обучению и познанию; готовность и способность осозна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ному выбору и постр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ению дальнейшей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дивидуальной траект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рии образования на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 ориентировки в мире профессий и професс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ональных предпочт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ний, с учетом устойч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вых познаватель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интересов.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Осознанное, уваж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тельное и доброжел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тельное отношение к другому человеку, его мнению. Готовность и способность вести 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 с другими людьми и достигать в нем вза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мопонимания.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ценности здорового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безопасного образа жизн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 экологической культуры, 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ствующей современн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уровню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мышления, 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чие опыта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 ориентированной рефлексивно-оценочной и практич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деятельности в жизненных ситуациях (готовность к исслед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ванию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рироды, к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ществлению природ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охранной деятельн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сти).</w:t>
            </w:r>
          </w:p>
          <w:p w:rsidR="00160328" w:rsidRDefault="00160328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160328">
        <w:trPr>
          <w:trHeight w:val="562"/>
        </w:trPr>
        <w:tc>
          <w:tcPr>
            <w:tcW w:w="1698" w:type="dxa"/>
          </w:tcPr>
          <w:p w:rsidR="00160328" w:rsidRDefault="00702D70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Социальная экология.</w:t>
            </w:r>
          </w:p>
        </w:tc>
        <w:tc>
          <w:tcPr>
            <w:tcW w:w="1955" w:type="dxa"/>
            <w:vAlign w:val="center"/>
          </w:tcPr>
          <w:p w:rsidR="00160328" w:rsidRDefault="00702D70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знать основы классической экологии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новные научные направления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временной эк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логии;</w:t>
            </w:r>
          </w:p>
        </w:tc>
        <w:tc>
          <w:tcPr>
            <w:tcW w:w="3401" w:type="dxa"/>
            <w:vAlign w:val="center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 УУД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нировать пути достижения 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лей, 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альтернати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ные, осознанно выбирать наиболее эффективные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 решения учебных и позн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вательных задач: определять необходимые действи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я) в соответствии с учебной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знавательной задачей 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ставлять алгоритм их выпо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нения; обосновывать и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ществлять 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 наиболее эффективных способов реш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учебных и познавател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задач; опред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лять/находить, в том числе из предложенных вариантов,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 для выполнения учебной и познавательной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дачи;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план решения проблемы (выполнения прое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та,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исследования); определять потенциальные затруднения при решении учебной и познавательной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дачи и находить средства для их устранения; описывать свой опыт, оформляя его для передачи другим людям 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 технологии решения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тических задач.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свои действия с планируемыми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зультатами: сверять свои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ствия с целью и, при необх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димости, исправлять ошибки самостоятельно.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оценивать 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ность выполнения учебной задачи: 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и обоснов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применение 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ствующе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инструментария для выполнения учебной 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 УУД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Умение определять понятия, создавать обобщения,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навливать аналогии,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фицировать, самостоятельно выбирать основания и крит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рии для классификации,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навливать причинно-следствен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связи, строить логическое рассуждение, 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(индуктивное,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дуктивное, по аналогии) 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лать выводы.</w:t>
            </w:r>
            <w:proofErr w:type="gramEnd"/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создавать, применять и преобразовывать знаки и символы, модели и схемы для решения учебных и познав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тельных задач. 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Смысловое чтени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и развитие экологического мышления, умение применять его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знавательной, коммуникати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ной, социальной практике и профессиональной ориент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ции: определять свое отнош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к природной среде; анал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зировать влияние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факторов на 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еду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тания живых организмов;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водить причинный и вероя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ностный анализ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ситуаций; прогнозир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изменения ситуации при смене действия одного факт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 на действие другого факт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ра; распространять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ские знания и участвовать в практичес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делах по защите окружающей среды; выражать свое отношение к природе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 рисунки, сочинения, мод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ли, проектные работы.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 УУД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организовывать учебное сотрудничество и совместную деятельность с учителем и сверстниками;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ботать инд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ивидуально и в группе: находить общее реш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и разрешать конфликты на основе согласования позиций и учета интересов; формул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ровать, аргументировать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стаивать свое мнение.</w:t>
            </w:r>
          </w:p>
          <w:p w:rsidR="00160328" w:rsidRDefault="00702D70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осознанно использ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речевые средства в 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ветствии с задачей коммун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кации для выражения своих чувств, мыслей и потребн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стей для планирования и рег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ляции своей деятельности; владение устной и письменной речью, монологической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текстной речью.</w:t>
            </w:r>
          </w:p>
        </w:tc>
        <w:tc>
          <w:tcPr>
            <w:tcW w:w="2693" w:type="dxa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Готовность и спосо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 обучающихся к саморазвитию и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образованию на основе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мотивации к обучению и познанию; готовность и способность осозна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ному выбору и постр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ению дальнейшей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дивидуальной траект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рии образования на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 ориентировки в мире профессий и професс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ональных предпочт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ний, с учетом устойч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вых познавательных интересов.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Осознанное, уваж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тельное и доброжел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тельное отношение к другому человеку, его мнению. Готовность и способность вести 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 с другими людьми и достигать в нем вза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мопонимания.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ценности здорового и безопасного образа жизни.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 экологической культуры, 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ствующей современн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уровню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мышления, 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чие опыта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 ориентированной рефлексивно-оценочной и практич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деятельности в жизненных ситуациях (готовность к исслед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ванию природы, к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ествлению природ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охранной деятельн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сти).</w:t>
            </w:r>
          </w:p>
          <w:p w:rsidR="00160328" w:rsidRDefault="00160328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160328" w:rsidRDefault="0016032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160328" w:rsidRDefault="00702D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 Раздел. Содержание курса внеурочной деятельности</w:t>
      </w:r>
    </w:p>
    <w:p w:rsidR="00160328" w:rsidRDefault="0016032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1"/>
        <w:gridCol w:w="4855"/>
        <w:gridCol w:w="2268"/>
      </w:tblGrid>
      <w:tr w:rsidR="00160328">
        <w:trPr>
          <w:jc w:val="center"/>
        </w:trPr>
        <w:tc>
          <w:tcPr>
            <w:tcW w:w="3191" w:type="dxa"/>
          </w:tcPr>
          <w:p w:rsidR="00160328" w:rsidRDefault="00702D7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Название раздела</w:t>
            </w:r>
          </w:p>
        </w:tc>
        <w:tc>
          <w:tcPr>
            <w:tcW w:w="4855" w:type="dxa"/>
          </w:tcPr>
          <w:p w:rsidR="00160328" w:rsidRDefault="00702D7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Краткое содержание</w:t>
            </w:r>
          </w:p>
        </w:tc>
        <w:tc>
          <w:tcPr>
            <w:tcW w:w="2268" w:type="dxa"/>
          </w:tcPr>
          <w:p w:rsidR="00160328" w:rsidRDefault="00702D7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160328">
        <w:trPr>
          <w:jc w:val="center"/>
        </w:trPr>
        <w:tc>
          <w:tcPr>
            <w:tcW w:w="3191" w:type="dxa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ТБ. Что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чает экология?</w:t>
            </w:r>
          </w:p>
        </w:tc>
        <w:tc>
          <w:tcPr>
            <w:tcW w:w="4855" w:type="dxa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 – наука, изучающая жизнь разли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организмов в их окружающей среде.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Цели и задачи экологии, ее значение. Живая и неживая природа. 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экологических связей: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зей между живой и неживой природой, внутри живой природы, между природой и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еловеком.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Организм и окружающая среда. Отношение человека и природы: полож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тельные и отрицательные примеры.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аутэкологии. Уровни организации живых систем. </w:t>
            </w:r>
          </w:p>
        </w:tc>
        <w:tc>
          <w:tcPr>
            <w:tcW w:w="2268" w:type="dxa"/>
          </w:tcPr>
          <w:p w:rsidR="00160328" w:rsidRDefault="00702D7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12</w:t>
            </w:r>
          </w:p>
        </w:tc>
      </w:tr>
      <w:tr w:rsidR="00160328">
        <w:trPr>
          <w:jc w:val="center"/>
        </w:trPr>
        <w:tc>
          <w:tcPr>
            <w:tcW w:w="3191" w:type="dxa"/>
            <w:vAlign w:val="center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Потребности жизни</w:t>
            </w:r>
          </w:p>
        </w:tc>
        <w:tc>
          <w:tcPr>
            <w:tcW w:w="4855" w:type="dxa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экологических факторов. Влияние абиотических факторов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живые организмы. Важнейшие абиотические 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торы и адаптации к ним живых организмов. Основные среды жизни. Водная среда. Наземно-воздушная среда. Почва как среда жизни. Живые организмы как среда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экологические группы растений по отношению к свет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у. Свет как условие ориентации животных. Тепловой режим. Пойкилотермные и гомойотермные живо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ные. Тепловой фактор и распределение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тений по земному шару. Основные показ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тели влажности. Сезонное распределение влаги. Экологические группы растений и животны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по отношению к водному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сновные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среды жизни. Распределение организмов по средам жизни. Водная среда – характерные черты и абиотические факторы. Органолептические показатели воды. 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лотность и минеральный состав воды.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вила отбора проб воды. Эко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логические группы гидробионтов. Зональность водной среды. Наземно-воздушная среда – осно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экологические факторы. Географич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 зональность. Свойства почвы как эк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логический фактор. Роль микроорганизмов, высших растений и животных в почвообр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процессах. Экологические группы почвенных организмов. Живые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ганизмы как среда жизни.</w:t>
            </w:r>
          </w:p>
        </w:tc>
        <w:tc>
          <w:tcPr>
            <w:tcW w:w="2268" w:type="dxa"/>
          </w:tcPr>
          <w:p w:rsidR="00160328" w:rsidRDefault="00702D7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160328">
        <w:trPr>
          <w:jc w:val="center"/>
        </w:trPr>
        <w:tc>
          <w:tcPr>
            <w:tcW w:w="3191" w:type="dxa"/>
            <w:vAlign w:val="center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Стратегия выживания</w:t>
            </w:r>
          </w:p>
        </w:tc>
        <w:tc>
          <w:tcPr>
            <w:tcW w:w="4855" w:type="dxa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Биологические ритмы. Периодичность в развитии живых организмов, связанная с особенностями климата и приспособле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ность организмов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неблагоприятным сезо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 факторам. Фотопериодизм. Средства защиты растений и животных. Борьба с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лодом. Выживание живых организмов в эк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тремальных условиях (при высокой и низкой температуре, при недостатке влаги). Жара и жажда. Перемещение животных. Что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акое миграция? Причины миграции.</w:t>
            </w:r>
          </w:p>
        </w:tc>
        <w:tc>
          <w:tcPr>
            <w:tcW w:w="2268" w:type="dxa"/>
          </w:tcPr>
          <w:p w:rsidR="00160328" w:rsidRDefault="00702D7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160328">
        <w:trPr>
          <w:jc w:val="center"/>
        </w:trPr>
        <w:tc>
          <w:tcPr>
            <w:tcW w:w="3191" w:type="dxa"/>
            <w:vAlign w:val="center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Приспособленности 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низмов к жизни на Земле</w:t>
            </w:r>
          </w:p>
        </w:tc>
        <w:tc>
          <w:tcPr>
            <w:tcW w:w="4855" w:type="dxa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Полярные области Земли. Животные и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тения Арктики и Антарктики. Вечнозеленые леса Севера. Хвойный лес как одно из 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ществ.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Ярусность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Лесные животные. Жизнь в почве.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Пищевые цепи хвойного леса. Зима в северных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иственный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Лесные животные. Лесная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ропические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леса. Как устроены джунгли? Тропическая растительность.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стилка влажного леса. Животные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ухие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жаркие леса Австралии.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Растения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храна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сов.Что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такое равнины? Растительность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нин. Травоядные и хищники равнин. Жизнь под землей. Живая пустыня. Выживание при засухе, колебаниях температуры и малом количестве воды. Дождь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пустыне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шинах гор. Жизнь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горном климате. Изол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рованная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ресноводные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водоемы: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ка, пруд, озеро. Пресноводные растения и животные. Жизнь у рек и озер. Околоводные птицы.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царстве глубин. Жизнь на разных этажах моря.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Жизнь на островах. Уникал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ная природа удаленных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островов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людей. Растения и животные, присп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собившиеся к жизни в городах и селах.</w:t>
            </w:r>
          </w:p>
        </w:tc>
        <w:tc>
          <w:tcPr>
            <w:tcW w:w="2268" w:type="dxa"/>
          </w:tcPr>
          <w:p w:rsidR="00160328" w:rsidRDefault="00702D7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160328">
        <w:trPr>
          <w:jc w:val="center"/>
        </w:trPr>
        <w:tc>
          <w:tcPr>
            <w:tcW w:w="3191" w:type="dxa"/>
            <w:vAlign w:val="center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Красная книга</w:t>
            </w:r>
          </w:p>
        </w:tc>
        <w:tc>
          <w:tcPr>
            <w:tcW w:w="4855" w:type="dxa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Красная книга? Виды и структура. Причины необходимости охраны живых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ганизмов. Защита растений и животных. Вымершие животные.</w:t>
            </w:r>
          </w:p>
        </w:tc>
        <w:tc>
          <w:tcPr>
            <w:tcW w:w="2268" w:type="dxa"/>
          </w:tcPr>
          <w:p w:rsidR="00160328" w:rsidRDefault="00702D7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60328">
        <w:trPr>
          <w:jc w:val="center"/>
        </w:trPr>
        <w:tc>
          <w:tcPr>
            <w:tcW w:w="3191" w:type="dxa"/>
            <w:vAlign w:val="center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ООПТ. Закон «Об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охране окружающей среды»</w:t>
            </w:r>
          </w:p>
        </w:tc>
        <w:tc>
          <w:tcPr>
            <w:tcW w:w="4855" w:type="dxa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человек охраняет природу? Разновидн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ООПТ. Заповедники и заказники РТ. Охраняемы растения и животные РТ.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ны, которые направлены на защиту окруж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ющей среды.</w:t>
            </w:r>
          </w:p>
        </w:tc>
        <w:tc>
          <w:tcPr>
            <w:tcW w:w="2268" w:type="dxa"/>
          </w:tcPr>
          <w:p w:rsidR="00160328" w:rsidRDefault="00702D7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160328">
        <w:trPr>
          <w:jc w:val="center"/>
        </w:trPr>
        <w:tc>
          <w:tcPr>
            <w:tcW w:w="3191" w:type="dxa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 организмов (аутэкология).</w:t>
            </w:r>
          </w:p>
        </w:tc>
        <w:tc>
          <w:tcPr>
            <w:tcW w:w="4855" w:type="dxa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Факторы среды.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факторов среды. Условия и ресурсы. Комплексные градиенты. Основные среды жизни. 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новные принципы аутэкологии. Принцип экологического оптимума. Принцип инд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видуальности экологии видов. Принцип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митирующих факторов. Адаптации к аби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тическим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факторам. Определение понятия. Адаптивные комплексы. Примеры адапт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ций. Жизненные формы. Биологическое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нообразие и его охрана.  Типы стратегии жизни (типы поведения) организмов. «r–отбор» и «К–отбор». Система типов страт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гий Раменского–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Грайма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160328" w:rsidRDefault="00702D7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160328">
        <w:trPr>
          <w:jc w:val="center"/>
        </w:trPr>
        <w:tc>
          <w:tcPr>
            <w:tcW w:w="3191" w:type="dxa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популяций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демэкология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855" w:type="dxa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популяции. Опред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 популяции. Конкуренция особей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пуляции. Другие формы взаимоотношений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особей в популяции. Размер популяц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структура в пространстве. Гетерогенность популяций.  Динамика популяци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 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мические характеристики популяций. 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вые выживания. Модели роста популяций. Возрастной состав популяций.  Взаимоо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ношения популяций. Классификация вза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моотношений. Конкуренция. Взаимоотн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шения «фитофаг – растение». Взаимоотн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шения «хищник – жертва»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Взаимоотнош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«паразит – хозяин». Мутуализм.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менсализм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аменсализм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Сигнальные 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имоотношения организмов. Экологическая ниша. Экологическая ниша как многомерное явление. Различия экологических ниш у 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вотных и растений. Фундаментальная и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анная ниши. Гильдии.</w:t>
            </w:r>
          </w:p>
        </w:tc>
        <w:tc>
          <w:tcPr>
            <w:tcW w:w="2268" w:type="dxa"/>
          </w:tcPr>
          <w:p w:rsidR="00160328" w:rsidRDefault="00702D7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6</w:t>
            </w:r>
          </w:p>
        </w:tc>
      </w:tr>
      <w:tr w:rsidR="00160328">
        <w:trPr>
          <w:jc w:val="center"/>
        </w:trPr>
        <w:tc>
          <w:tcPr>
            <w:tcW w:w="3191" w:type="dxa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Экология сообществ (синэкология).</w:t>
            </w:r>
          </w:p>
        </w:tc>
        <w:tc>
          <w:tcPr>
            <w:tcW w:w="4855" w:type="dxa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Концепция экосистемы. Определение экос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стемы. Функциональные блоки экосистемы. Классификация экосистем. Энергия в экос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стеме. Пищевые цепи. Детрит в экосистеме. Биологическая продукция и запас биомассы. Состав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(биоразнообразие) экосист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мы. Связь биор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азнообразия с функционал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ными параметрами экосистемы. Разнообр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зие экосистем.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Фототрофные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естественные экосистемы: лес и озеро.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Фототрофные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системы океана. Хемоавтотрофные экос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рифтовых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зон.  Гетеротрофные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тотрофно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-гетеротрофные естественные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системы. Сельскохозяйственные экосист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мы. Городские экосистемы. Биомы. </w:t>
            </w:r>
          </w:p>
          <w:p w:rsidR="00160328" w:rsidRDefault="00702D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 экосистем. Классификация 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нений экосистем. Циклические изменения экосистем. Первичные автогенные сукце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сии и климакс. Модели автогенных сукце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сий. Гетеротрофные сукцессии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Вторичные автогенные (восстановительные) сукцессии. Аллогенные сукцессии. Природная эвол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ция экосистем. Антропогенная эволюция экосистем. Масштабы процесса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адвентив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биосферы. Биосфера. Биосфера как оболочка Земли. Основные круговороты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 в био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сфере. Ноосфера.</w:t>
            </w:r>
          </w:p>
        </w:tc>
        <w:tc>
          <w:tcPr>
            <w:tcW w:w="2268" w:type="dxa"/>
          </w:tcPr>
          <w:p w:rsidR="00160328" w:rsidRDefault="00702D7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160328">
        <w:trPr>
          <w:jc w:val="center"/>
        </w:trPr>
        <w:tc>
          <w:tcPr>
            <w:tcW w:w="3191" w:type="dxa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экология.</w:t>
            </w:r>
          </w:p>
        </w:tc>
        <w:tc>
          <w:tcPr>
            <w:tcW w:w="4855" w:type="dxa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изучает социальная экология. История экологических связей человечества. Возде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ствие человека на окружающую среду.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грязнение окружающей среды. Что такое смог? Проблемы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диоксинов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Антропогенное воздействие на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стительный мир. Антроп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генное воздействие на животный мир. Охр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няемые природные территории и объекты.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Экология и экономика. Экология и война. Понятие экологической безопасности.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рода, искусство, нравственность.</w:t>
            </w:r>
          </w:p>
        </w:tc>
        <w:tc>
          <w:tcPr>
            <w:tcW w:w="2268" w:type="dxa"/>
          </w:tcPr>
          <w:p w:rsidR="00160328" w:rsidRDefault="00702D7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</w:tr>
    </w:tbl>
    <w:p w:rsidR="00160328" w:rsidRDefault="00160328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160328" w:rsidRDefault="00160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160328" w:rsidRDefault="00160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160328" w:rsidRDefault="00160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160328" w:rsidRDefault="00160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160328" w:rsidRDefault="00160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160328" w:rsidRDefault="00160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160328" w:rsidRDefault="00160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160328" w:rsidRDefault="00160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160328" w:rsidRDefault="00160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160328" w:rsidRDefault="00160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160328" w:rsidRDefault="00160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160328" w:rsidRDefault="00160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160328" w:rsidRDefault="00160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160328" w:rsidRDefault="00160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160328" w:rsidRDefault="00160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160328" w:rsidRDefault="00160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160328" w:rsidRDefault="00160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160328" w:rsidRDefault="00160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160328" w:rsidRDefault="00160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160328" w:rsidRDefault="00160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160328" w:rsidRDefault="00160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160328" w:rsidRDefault="00160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160328" w:rsidRDefault="00160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160328" w:rsidRDefault="00702D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bidi="ru-RU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bidi="ru-RU"/>
        </w:rPr>
        <w:t xml:space="preserve">III Раздел. </w:t>
      </w:r>
      <w:r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bidi="ru-RU"/>
        </w:rPr>
        <w:t>Календарно-тематическое планирование</w:t>
      </w:r>
    </w:p>
    <w:p w:rsidR="00160328" w:rsidRDefault="001603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bidi="ru-RU"/>
        </w:rPr>
      </w:pPr>
    </w:p>
    <w:tbl>
      <w:tblPr>
        <w:tblStyle w:val="a8"/>
        <w:tblW w:w="10172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555"/>
        <w:gridCol w:w="855"/>
        <w:gridCol w:w="1549"/>
        <w:gridCol w:w="2836"/>
        <w:gridCol w:w="992"/>
        <w:gridCol w:w="850"/>
      </w:tblGrid>
      <w:tr w:rsidR="00160328">
        <w:tc>
          <w:tcPr>
            <w:tcW w:w="535" w:type="dxa"/>
            <w:vMerge w:val="restart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№</w:t>
            </w:r>
          </w:p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/п</w:t>
            </w:r>
          </w:p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Название</w:t>
            </w:r>
          </w:p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разделов/</w:t>
            </w:r>
          </w:p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Тема</w:t>
            </w:r>
          </w:p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занятий</w:t>
            </w:r>
          </w:p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vMerge w:val="restart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Кол-во</w:t>
            </w:r>
          </w:p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часов</w:t>
            </w:r>
          </w:p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 w:val="restart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Основные</w:t>
            </w:r>
          </w:p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формы</w:t>
            </w:r>
          </w:p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организации 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учебных</w:t>
            </w:r>
            <w:proofErr w:type="gramEnd"/>
          </w:p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занятий</w:t>
            </w:r>
          </w:p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  <w:vMerge w:val="restart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Основные виды</w:t>
            </w:r>
          </w:p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учебной</w:t>
            </w:r>
          </w:p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деятельности учащихся</w:t>
            </w:r>
          </w:p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Дата</w:t>
            </w:r>
          </w:p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проведения</w:t>
            </w:r>
          </w:p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  <w:vMerge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55" w:type="dxa"/>
            <w:vMerge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vMerge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  <w:vMerge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факт</w:t>
            </w:r>
          </w:p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10172" w:type="dxa"/>
            <w:gridSpan w:val="7"/>
            <w:vAlign w:val="center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Инструктаж по ТБ. Что изучает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экология?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160328">
        <w:trPr>
          <w:trHeight w:val="90"/>
        </w:trPr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5" w:type="dxa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Инструктаж по ТБ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Цели и 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дачи экологии, ее зн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чение.</w:t>
            </w:r>
          </w:p>
        </w:tc>
        <w:tc>
          <w:tcPr>
            <w:tcW w:w="855" w:type="dxa"/>
          </w:tcPr>
          <w:p w:rsidR="00160328" w:rsidRDefault="00702D70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Лекция, б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седа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Вводный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нструктаж по ТБ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Изучение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материала занятия, выполнение з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даний по инструктивной карте на закрепление п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лученных знаний.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01.09.</w:t>
            </w:r>
          </w:p>
        </w:tc>
        <w:tc>
          <w:tcPr>
            <w:tcW w:w="850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03.09.</w:t>
            </w: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неживая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рода.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Лекция, б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седа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Изучение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материала з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нятия, выполнение зад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ний по инструктивной карте на закрепление п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лученных знаний.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03.09.</w:t>
            </w:r>
          </w:p>
        </w:tc>
        <w:tc>
          <w:tcPr>
            <w:tcW w:w="850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08.09.</w:t>
            </w: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эк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логических связей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Лекция, б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седа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Изучение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материала з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нятия, выполнение зад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ний по инструктивной карте на закрепление п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лученных знаний.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08.09.</w:t>
            </w:r>
          </w:p>
        </w:tc>
        <w:tc>
          <w:tcPr>
            <w:tcW w:w="850" w:type="dxa"/>
            <w:vAlign w:val="center"/>
          </w:tcPr>
          <w:p w:rsidR="00160328" w:rsidRDefault="00702D70">
            <w:pPr>
              <w:rPr>
                <w:lang w:eastAsia="en-US"/>
              </w:rPr>
            </w:pPr>
            <w:r>
              <w:rPr>
                <w:lang w:eastAsia="en-US"/>
              </w:rPr>
              <w:t>08.09.</w:t>
            </w: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Организм и окруж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ющая среда. Отнош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человека и прир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Лекция, б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седа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Изучение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материала з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нятия, выполнение зад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ний по инструктивной карте на закрепление п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лученных знаний.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10.09.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Практическ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ое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заняти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 </w:t>
            </w:r>
          </w:p>
          <w:p w:rsidR="00160328" w:rsidRDefault="00702D7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Определение зап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ы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ленности воздуха в помещении.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Практикум</w:t>
            </w:r>
          </w:p>
        </w:tc>
        <w:tc>
          <w:tcPr>
            <w:tcW w:w="2836" w:type="dxa"/>
          </w:tcPr>
          <w:p w:rsidR="00160328" w:rsidRDefault="00702D70">
            <w:pPr>
              <w:pStyle w:val="21"/>
              <w:shd w:val="clear" w:color="auto" w:fill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Инструктаж учащихся по ТБ. Повторение правил работы с микроскопом. </w:t>
            </w:r>
            <w:r>
              <w:rPr>
                <w:sz w:val="24"/>
                <w:szCs w:val="24"/>
                <w:lang w:eastAsia="en-US"/>
              </w:rPr>
              <w:t>Изучение состава и свойства пыли в пом</w:t>
            </w:r>
            <w:r>
              <w:rPr>
                <w:sz w:val="24"/>
                <w:szCs w:val="24"/>
                <w:lang w:eastAsia="en-US"/>
              </w:rPr>
              <w:t>е</w:t>
            </w:r>
            <w:r>
              <w:rPr>
                <w:sz w:val="24"/>
                <w:szCs w:val="24"/>
                <w:lang w:eastAsia="en-US"/>
              </w:rPr>
              <w:t>щении. Данная работа выполняется с помощью класс - комплекта ЭХБ и инструктивной карте.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15.09.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Практическ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ое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заняти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е</w:t>
            </w:r>
          </w:p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2.Определение зап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ы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ленности определе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н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ной территории.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Практикум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Инструктаж учащихся по ТБ.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Ознакомление с 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тодикой и правилами р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боты. Задача учащихся</w:t>
            </w:r>
          </w:p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17.09.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Практическ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ое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заняти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е</w:t>
            </w:r>
          </w:p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3.Обнаружение нал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чия в воздухе микр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организмов.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Практикум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Инструктаж учащихся по ТБ. Ознакомление с 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тодикой и правилами р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боты. Задача учащихся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22.09.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Практическ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ое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заняти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е</w:t>
            </w:r>
          </w:p>
          <w:p w:rsidR="00160328" w:rsidRDefault="00702D7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Влияние синтетич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ских моющих средств (СМС) на зеленые водные растения.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Практикум</w:t>
            </w:r>
          </w:p>
        </w:tc>
        <w:tc>
          <w:tcPr>
            <w:tcW w:w="2836" w:type="dxa"/>
          </w:tcPr>
          <w:p w:rsidR="00160328" w:rsidRDefault="00702D70">
            <w:pPr>
              <w:pStyle w:val="21"/>
              <w:shd w:val="clear" w:color="auto" w:fill="auto"/>
              <w:spacing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Инструктаж учащихся по ТБ. Ознакомление с м</w:t>
            </w:r>
            <w:r>
              <w:rPr>
                <w:sz w:val="24"/>
                <w:szCs w:val="24"/>
                <w:lang w:eastAsia="en-US"/>
              </w:rPr>
              <w:t>е</w:t>
            </w:r>
            <w:r>
              <w:rPr>
                <w:sz w:val="24"/>
                <w:szCs w:val="24"/>
                <w:lang w:eastAsia="en-US"/>
              </w:rPr>
              <w:t>тодикой и правилами р</w:t>
            </w:r>
            <w:r>
              <w:rPr>
                <w:sz w:val="24"/>
                <w:szCs w:val="24"/>
                <w:lang w:eastAsia="en-US"/>
              </w:rPr>
              <w:t>а</w:t>
            </w:r>
            <w:r>
              <w:rPr>
                <w:sz w:val="24"/>
                <w:szCs w:val="24"/>
                <w:lang w:eastAsia="en-US"/>
              </w:rPr>
              <w:t>боты. Задача учащихся – выяснить, какое влияние оказывают синтетич</w:t>
            </w:r>
            <w:r>
              <w:rPr>
                <w:sz w:val="24"/>
                <w:szCs w:val="24"/>
                <w:lang w:eastAsia="en-US"/>
              </w:rPr>
              <w:t>е</w:t>
            </w:r>
            <w:r>
              <w:rPr>
                <w:sz w:val="24"/>
                <w:szCs w:val="24"/>
                <w:lang w:eastAsia="en-US"/>
              </w:rPr>
              <w:t xml:space="preserve">ские моющие </w:t>
            </w:r>
            <w:r>
              <w:rPr>
                <w:sz w:val="24"/>
                <w:szCs w:val="24"/>
                <w:lang w:eastAsia="en-US"/>
              </w:rPr>
              <w:t>средства на водные растения, а также изучить метод очистки сточных вод от СМС. Данная работа в</w:t>
            </w:r>
            <w:r>
              <w:rPr>
                <w:sz w:val="24"/>
                <w:szCs w:val="24"/>
                <w:lang w:eastAsia="en-US"/>
              </w:rPr>
              <w:t>ы</w:t>
            </w:r>
            <w:r>
              <w:rPr>
                <w:sz w:val="24"/>
                <w:szCs w:val="24"/>
                <w:lang w:eastAsia="en-US"/>
              </w:rPr>
              <w:t xml:space="preserve">полняется с помощью </w:t>
            </w:r>
            <w:proofErr w:type="gramStart"/>
            <w:r>
              <w:rPr>
                <w:sz w:val="24"/>
                <w:szCs w:val="24"/>
                <w:lang w:eastAsia="en-US"/>
              </w:rPr>
              <w:t>класс-комплекта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ЭХБ.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24.09.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Практическ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ое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заняти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е</w:t>
            </w:r>
          </w:p>
          <w:p w:rsidR="00160328" w:rsidRDefault="00702D7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Очистка воды от загрязнения.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Практикум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Инструктаж учащихся по ТБ. Ознакомление с </w:t>
            </w:r>
            <w:proofErr w:type="spellStart"/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ме-тодикой</w:t>
            </w:r>
            <w:proofErr w:type="spellEnd"/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правилами р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боты. Задача учащихся – рассмотреть возможные методы очистки воды от загрязнений. Данная р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бота выполняется с п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мощью 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класс-комплекта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ЭХБ.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lastRenderedPageBreak/>
              <w:t>29.09.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Практическ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ое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заняти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е</w:t>
            </w:r>
          </w:p>
          <w:p w:rsidR="00160328" w:rsidRDefault="00702D7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Определение а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н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тропогенных наруш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ний почвы.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Практикум</w:t>
            </w:r>
          </w:p>
        </w:tc>
        <w:tc>
          <w:tcPr>
            <w:tcW w:w="2836" w:type="dxa"/>
          </w:tcPr>
          <w:p w:rsidR="00160328" w:rsidRDefault="00702D70">
            <w:pPr>
              <w:pStyle w:val="21"/>
              <w:shd w:val="clear" w:color="auto" w:fill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Инструктаж учащихся по ТБ. Ознакомление с пр</w:t>
            </w:r>
            <w:r>
              <w:rPr>
                <w:sz w:val="24"/>
                <w:szCs w:val="24"/>
                <w:lang w:eastAsia="en-US"/>
              </w:rPr>
              <w:t>а</w:t>
            </w:r>
            <w:r>
              <w:rPr>
                <w:sz w:val="24"/>
                <w:szCs w:val="24"/>
                <w:lang w:eastAsia="en-US"/>
              </w:rPr>
              <w:t>вилами и методикой р</w:t>
            </w:r>
            <w:r>
              <w:rPr>
                <w:sz w:val="24"/>
                <w:szCs w:val="24"/>
                <w:lang w:eastAsia="en-US"/>
              </w:rPr>
              <w:t>а</w:t>
            </w:r>
            <w:r>
              <w:rPr>
                <w:sz w:val="24"/>
                <w:szCs w:val="24"/>
                <w:lang w:eastAsia="en-US"/>
              </w:rPr>
              <w:t>боты. Задача учащихся – выяснить, какое антр</w:t>
            </w:r>
            <w:r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>погенное нарушение наблюдается на террит</w:t>
            </w:r>
            <w:r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>рии микрорайона, в к</w:t>
            </w:r>
            <w:r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>тором располагается школа, дать прогноз о</w:t>
            </w:r>
            <w:r>
              <w:rPr>
                <w:sz w:val="24"/>
                <w:szCs w:val="24"/>
                <w:lang w:eastAsia="en-US"/>
              </w:rPr>
              <w:t>т</w:t>
            </w:r>
            <w:r>
              <w:rPr>
                <w:sz w:val="24"/>
                <w:szCs w:val="24"/>
                <w:lang w:eastAsia="en-US"/>
              </w:rPr>
              <w:t>рицательных после</w:t>
            </w:r>
            <w:r>
              <w:rPr>
                <w:sz w:val="24"/>
                <w:szCs w:val="24"/>
                <w:lang w:eastAsia="en-US"/>
              </w:rPr>
              <w:t>д</w:t>
            </w:r>
            <w:r>
              <w:rPr>
                <w:sz w:val="24"/>
                <w:szCs w:val="24"/>
                <w:lang w:eastAsia="en-US"/>
              </w:rPr>
              <w:t>ствий для окружающей ср</w:t>
            </w:r>
            <w:r>
              <w:rPr>
                <w:sz w:val="24"/>
                <w:szCs w:val="24"/>
                <w:lang w:eastAsia="en-US"/>
              </w:rPr>
              <w:t>еды от различных нарушений.</w:t>
            </w:r>
          </w:p>
          <w:p w:rsidR="00160328" w:rsidRDefault="00702D70">
            <w:pPr>
              <w:pStyle w:val="21"/>
              <w:shd w:val="clear" w:color="auto" w:fill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Домашнее задание. По</w:t>
            </w:r>
            <w:r>
              <w:rPr>
                <w:sz w:val="24"/>
                <w:szCs w:val="24"/>
                <w:lang w:eastAsia="en-US"/>
              </w:rPr>
              <w:t>д</w:t>
            </w:r>
            <w:r>
              <w:rPr>
                <w:sz w:val="24"/>
                <w:szCs w:val="24"/>
                <w:lang w:eastAsia="en-US"/>
              </w:rPr>
              <w:t>готовить листовки, о</w:t>
            </w:r>
            <w:r>
              <w:rPr>
                <w:sz w:val="24"/>
                <w:szCs w:val="24"/>
                <w:lang w:eastAsia="en-US"/>
              </w:rPr>
              <w:t>т</w:t>
            </w:r>
            <w:r>
              <w:rPr>
                <w:sz w:val="24"/>
                <w:szCs w:val="24"/>
                <w:lang w:eastAsia="en-US"/>
              </w:rPr>
              <w:t>ражающие необход</w:t>
            </w:r>
            <w:r>
              <w:rPr>
                <w:sz w:val="24"/>
                <w:szCs w:val="24"/>
                <w:lang w:eastAsia="en-US"/>
              </w:rPr>
              <w:t>и</w:t>
            </w:r>
            <w:r>
              <w:rPr>
                <w:sz w:val="24"/>
                <w:szCs w:val="24"/>
                <w:lang w:eastAsia="en-US"/>
              </w:rPr>
              <w:t>мость сортировки отх</w:t>
            </w:r>
            <w:r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>дов жителями микрора</w:t>
            </w:r>
            <w:r>
              <w:rPr>
                <w:sz w:val="24"/>
                <w:szCs w:val="24"/>
                <w:lang w:eastAsia="en-US"/>
              </w:rPr>
              <w:t>й</w:t>
            </w:r>
            <w:r>
              <w:rPr>
                <w:sz w:val="24"/>
                <w:szCs w:val="24"/>
                <w:lang w:eastAsia="en-US"/>
              </w:rPr>
              <w:t>она, а также необход</w:t>
            </w:r>
            <w:r>
              <w:rPr>
                <w:sz w:val="24"/>
                <w:szCs w:val="24"/>
                <w:lang w:eastAsia="en-US"/>
              </w:rPr>
              <w:t>и</w:t>
            </w:r>
            <w:r>
              <w:rPr>
                <w:sz w:val="24"/>
                <w:szCs w:val="24"/>
                <w:lang w:eastAsia="en-US"/>
              </w:rPr>
              <w:t>мости убирать за собой мусор.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01.10.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Практическ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ое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заняти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е</w:t>
            </w:r>
          </w:p>
          <w:p w:rsidR="00160328" w:rsidRDefault="00702D7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Влияние иску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ственных экологич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ских сред на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растения (моделирование эк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логической ситуации).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Практикум</w:t>
            </w:r>
          </w:p>
        </w:tc>
        <w:tc>
          <w:tcPr>
            <w:tcW w:w="2836" w:type="dxa"/>
          </w:tcPr>
          <w:p w:rsidR="00160328" w:rsidRDefault="00702D70">
            <w:pPr>
              <w:pStyle w:val="21"/>
              <w:shd w:val="clear" w:color="auto" w:fill="auto"/>
              <w:spacing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Инструктаж учащихся по ТБ. Ознакомление с пр</w:t>
            </w:r>
            <w:r>
              <w:rPr>
                <w:sz w:val="24"/>
                <w:szCs w:val="24"/>
                <w:lang w:eastAsia="en-US"/>
              </w:rPr>
              <w:t>а</w:t>
            </w:r>
            <w:r>
              <w:rPr>
                <w:sz w:val="24"/>
                <w:szCs w:val="24"/>
                <w:lang w:eastAsia="en-US"/>
              </w:rPr>
              <w:t>вилами и методикой р</w:t>
            </w:r>
            <w:r>
              <w:rPr>
                <w:sz w:val="24"/>
                <w:szCs w:val="24"/>
                <w:lang w:eastAsia="en-US"/>
              </w:rPr>
              <w:t>а</w:t>
            </w:r>
            <w:r>
              <w:rPr>
                <w:sz w:val="24"/>
                <w:szCs w:val="24"/>
                <w:lang w:eastAsia="en-US"/>
              </w:rPr>
              <w:t>боты. Задача учащихся – изучить влияние иску</w:t>
            </w:r>
            <w:r>
              <w:rPr>
                <w:sz w:val="24"/>
                <w:szCs w:val="24"/>
                <w:lang w:eastAsia="en-US"/>
              </w:rPr>
              <w:t>с</w:t>
            </w:r>
            <w:r>
              <w:rPr>
                <w:sz w:val="24"/>
                <w:szCs w:val="24"/>
                <w:lang w:eastAsia="en-US"/>
              </w:rPr>
              <w:t>ственных экологических сред, моделирующих экологические ситуации, на растения. Данн</w:t>
            </w:r>
            <w:r>
              <w:rPr>
                <w:sz w:val="24"/>
                <w:szCs w:val="24"/>
                <w:lang w:eastAsia="en-US"/>
              </w:rPr>
              <w:t>ая р</w:t>
            </w:r>
            <w:r>
              <w:rPr>
                <w:sz w:val="24"/>
                <w:szCs w:val="24"/>
                <w:lang w:eastAsia="en-US"/>
              </w:rPr>
              <w:t>а</w:t>
            </w:r>
            <w:r>
              <w:rPr>
                <w:sz w:val="24"/>
                <w:szCs w:val="24"/>
                <w:lang w:eastAsia="en-US"/>
              </w:rPr>
              <w:t>бота выполняется с п</w:t>
            </w:r>
            <w:r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 xml:space="preserve">мощью </w:t>
            </w:r>
            <w:proofErr w:type="gramStart"/>
            <w:r>
              <w:rPr>
                <w:sz w:val="24"/>
                <w:szCs w:val="24"/>
                <w:lang w:eastAsia="en-US"/>
              </w:rPr>
              <w:t>класс-комплекта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ЭХБ.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06.10.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Итоговое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занятие по разделу «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Что изучает экология?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Зачетное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занятие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ровер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ить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скоррект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ровать полученные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зн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ни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я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и</w:t>
            </w:r>
          </w:p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способ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ы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деятельности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по изученному разделу.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08.10.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10172" w:type="dxa"/>
            <w:gridSpan w:val="7"/>
            <w:vAlign w:val="center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Потребности жизни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Классификация эк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логических факторов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Лекция, б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седа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Изучение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материала з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нятия, выполнение зад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ний по инструктивной карте на закрепление п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лученных знаний.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13.10.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среды 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Водная среда. Наземно-воздушная </w:t>
            </w:r>
            <w:r>
              <w:rPr>
                <w:rFonts w:ascii="Times New Roman" w:hAnsi="Times New Roman"/>
                <w:sz w:val="24"/>
                <w:szCs w:val="24"/>
              </w:rPr>
              <w:t>среда.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Лекция, б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седа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Изучение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материала з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нятия, выполнение зад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ний по инструктивной карте на закрепление п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лученных знаний.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lastRenderedPageBreak/>
              <w:t>15.10.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среды 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Почва как среда жизни. Живые орг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низмы как среда жи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ни.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Лекция, б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седа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Изучение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материала з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нятия, выполнение зад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ний по инструктивной карте на закрепление п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лученных знаний.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20.10.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кологические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растений и животных.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Лекция, б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седа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Изучение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материала з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нятия, выполнение зад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ний по инструктивной карте на закрепление п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лученных знаний.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22.10.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Тепловой режим.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Лекция, б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седа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Изучение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материала з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нятия, выполнение зад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ний по инструктивной карте на закрепление п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лученных знаний.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27.10.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влажности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Эколог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ческие группы раст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и животных.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Лекция, б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седа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Изучение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материала з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нятия, выполнение зад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ний по инструктивной карте на закрепление п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лученных знаний.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10.11.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Практическ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ое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заняти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е</w:t>
            </w:r>
          </w:p>
          <w:p w:rsidR="00160328" w:rsidRDefault="00702D7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Наблюдение за с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ставом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атмосферных осадков.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Практикум</w:t>
            </w:r>
          </w:p>
        </w:tc>
        <w:tc>
          <w:tcPr>
            <w:tcW w:w="2836" w:type="dxa"/>
          </w:tcPr>
          <w:p w:rsidR="00160328" w:rsidRDefault="00702D70">
            <w:pPr>
              <w:pStyle w:val="21"/>
              <w:shd w:val="clear" w:color="auto" w:fill="auto"/>
              <w:spacing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Инструктаж учащихся по ТБ. Ознакомление с м</w:t>
            </w:r>
            <w:r>
              <w:rPr>
                <w:sz w:val="24"/>
                <w:szCs w:val="24"/>
                <w:lang w:eastAsia="en-US"/>
              </w:rPr>
              <w:t>е</w:t>
            </w:r>
            <w:r>
              <w:rPr>
                <w:sz w:val="24"/>
                <w:szCs w:val="24"/>
                <w:lang w:eastAsia="en-US"/>
              </w:rPr>
              <w:t>тодикой и правилами р</w:t>
            </w:r>
            <w:r>
              <w:rPr>
                <w:sz w:val="24"/>
                <w:szCs w:val="24"/>
                <w:lang w:eastAsia="en-US"/>
              </w:rPr>
              <w:t>а</w:t>
            </w:r>
            <w:r>
              <w:rPr>
                <w:sz w:val="24"/>
                <w:szCs w:val="24"/>
                <w:lang w:eastAsia="en-US"/>
              </w:rPr>
              <w:t>боты. Задача учащихся – изучить состав атм</w:t>
            </w:r>
            <w:r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>сферных осадков. Да</w:t>
            </w:r>
            <w:r>
              <w:rPr>
                <w:sz w:val="24"/>
                <w:szCs w:val="24"/>
                <w:lang w:eastAsia="en-US"/>
              </w:rPr>
              <w:t>н</w:t>
            </w:r>
            <w:r>
              <w:rPr>
                <w:sz w:val="24"/>
                <w:szCs w:val="24"/>
                <w:lang w:eastAsia="en-US"/>
              </w:rPr>
              <w:t xml:space="preserve">ная работа выполняется с помощью </w:t>
            </w:r>
            <w:proofErr w:type="gramStart"/>
            <w:r>
              <w:rPr>
                <w:sz w:val="24"/>
                <w:szCs w:val="24"/>
                <w:lang w:eastAsia="en-US"/>
              </w:rPr>
              <w:t>класс-комплекта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ЭХБ.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12.11.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rPr>
          <w:trHeight w:val="90"/>
        </w:trPr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Практическ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ое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заняти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е</w:t>
            </w:r>
          </w:p>
          <w:p w:rsidR="00160328" w:rsidRDefault="00702D7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Определение о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ганолептических п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казателей качества воды.</w:t>
            </w:r>
          </w:p>
          <w:p w:rsidR="00160328" w:rsidRDefault="00702D7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Определение в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дородного показателя (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pH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) воды.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Практикум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Инструктаж учащихся по ТБ. Ознакомление с 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тодикой и правилами р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боты. Задача учащихся – провести органолептич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скую оценку качеству воды: оп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ределить му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ность и запах воды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а также определить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вод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родн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ый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показате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ль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(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pH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)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Данная работа выполн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ется с помощью набора учащегося для эколог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ческого практикума ЭХБ.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17.11.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Практическ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ое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заняти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е</w:t>
            </w:r>
          </w:p>
          <w:p w:rsidR="00160328" w:rsidRDefault="00702D7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Приготовление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почвенной вытяжки. </w:t>
            </w:r>
          </w:p>
          <w:p w:rsidR="00160328" w:rsidRDefault="00702D7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Определение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pH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почвенной вытяжки и оценка кислотности почвы.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Практикум</w:t>
            </w:r>
          </w:p>
        </w:tc>
        <w:tc>
          <w:tcPr>
            <w:tcW w:w="2836" w:type="dxa"/>
          </w:tcPr>
          <w:p w:rsidR="00160328" w:rsidRDefault="00702D70">
            <w:pPr>
              <w:pStyle w:val="21"/>
              <w:shd w:val="clear" w:color="auto" w:fill="auto"/>
              <w:spacing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Инструктаж учащихся по ТБ. Ознакомление с пр</w:t>
            </w:r>
            <w:r>
              <w:rPr>
                <w:sz w:val="24"/>
                <w:szCs w:val="24"/>
                <w:lang w:eastAsia="en-US"/>
              </w:rPr>
              <w:t>а</w:t>
            </w:r>
            <w:r>
              <w:rPr>
                <w:sz w:val="24"/>
                <w:szCs w:val="24"/>
                <w:lang w:eastAsia="en-US"/>
              </w:rPr>
              <w:lastRenderedPageBreak/>
              <w:t>вилами и методикой р</w:t>
            </w:r>
            <w:r>
              <w:rPr>
                <w:sz w:val="24"/>
                <w:szCs w:val="24"/>
                <w:lang w:eastAsia="en-US"/>
              </w:rPr>
              <w:t>а</w:t>
            </w:r>
            <w:r>
              <w:rPr>
                <w:sz w:val="24"/>
                <w:szCs w:val="24"/>
                <w:lang w:eastAsia="en-US"/>
              </w:rPr>
              <w:t>боты. Задача учащихся – согласно методике пр</w:t>
            </w:r>
            <w:r>
              <w:rPr>
                <w:sz w:val="24"/>
                <w:szCs w:val="24"/>
                <w:lang w:eastAsia="en-US"/>
              </w:rPr>
              <w:t>и</w:t>
            </w:r>
            <w:r>
              <w:rPr>
                <w:sz w:val="24"/>
                <w:szCs w:val="24"/>
                <w:lang w:eastAsia="en-US"/>
              </w:rPr>
              <w:t>готовить почвенную в</w:t>
            </w:r>
            <w:r>
              <w:rPr>
                <w:sz w:val="24"/>
                <w:szCs w:val="24"/>
                <w:lang w:eastAsia="en-US"/>
              </w:rPr>
              <w:t>ы</w:t>
            </w:r>
            <w:r>
              <w:rPr>
                <w:sz w:val="24"/>
                <w:szCs w:val="24"/>
                <w:lang w:eastAsia="en-US"/>
              </w:rPr>
              <w:t>тяжку и дать оценку кислотности. Данная р</w:t>
            </w:r>
            <w:r>
              <w:rPr>
                <w:sz w:val="24"/>
                <w:szCs w:val="24"/>
                <w:lang w:eastAsia="en-US"/>
              </w:rPr>
              <w:t>а</w:t>
            </w:r>
            <w:r>
              <w:rPr>
                <w:sz w:val="24"/>
                <w:szCs w:val="24"/>
                <w:lang w:eastAsia="en-US"/>
              </w:rPr>
              <w:t xml:space="preserve">бота выполняется с </w:t>
            </w:r>
            <w:r>
              <w:rPr>
                <w:sz w:val="24"/>
                <w:szCs w:val="24"/>
                <w:lang w:eastAsia="en-US"/>
              </w:rPr>
              <w:t>п</w:t>
            </w:r>
            <w:r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>мощью мини-экспресс-лаборатории «Пчёлка-У/</w:t>
            </w: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хим</w:t>
            </w:r>
            <w:proofErr w:type="spellEnd"/>
            <w:proofErr w:type="gramEnd"/>
            <w:r>
              <w:rPr>
                <w:sz w:val="24"/>
                <w:szCs w:val="24"/>
                <w:lang w:eastAsia="en-US"/>
              </w:rPr>
              <w:t>», «Пчёлка-У/почва».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lastRenderedPageBreak/>
              <w:t>19.11.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22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Практическ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ое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заняти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е</w:t>
            </w:r>
          </w:p>
          <w:p w:rsidR="00160328" w:rsidRDefault="00702D7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Определение о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ганического вещества в почве.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Практикум</w:t>
            </w:r>
          </w:p>
        </w:tc>
        <w:tc>
          <w:tcPr>
            <w:tcW w:w="2836" w:type="dxa"/>
          </w:tcPr>
          <w:p w:rsidR="00160328" w:rsidRDefault="00702D70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Инструктаж учащихся по ТБ. Ознакомление с пр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вилами и методикой р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боты. Задача учащихся – выявить 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оценить нал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чие и количество орг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нического вещества в почве. Данная работа выполняется с помощью 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класс-комплекта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ЭХБ.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24.11.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Практическ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ое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заняти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е</w:t>
            </w:r>
          </w:p>
          <w:p w:rsidR="00160328" w:rsidRDefault="00702D7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Определение с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держания в воздухе углекислого газа.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Практикум</w:t>
            </w:r>
          </w:p>
        </w:tc>
        <w:tc>
          <w:tcPr>
            <w:tcW w:w="2836" w:type="dxa"/>
          </w:tcPr>
          <w:p w:rsidR="00160328" w:rsidRDefault="00702D70">
            <w:pPr>
              <w:pStyle w:val="21"/>
              <w:shd w:val="clear" w:color="auto" w:fill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Инструктаж учащихся по ТБ. Ознакомление с</w:t>
            </w:r>
            <w:r>
              <w:rPr>
                <w:sz w:val="24"/>
                <w:szCs w:val="24"/>
                <w:lang w:eastAsia="en-US"/>
              </w:rPr>
              <w:t xml:space="preserve"> пр</w:t>
            </w:r>
            <w:r>
              <w:rPr>
                <w:sz w:val="24"/>
                <w:szCs w:val="24"/>
                <w:lang w:eastAsia="en-US"/>
              </w:rPr>
              <w:t>а</w:t>
            </w:r>
            <w:r>
              <w:rPr>
                <w:sz w:val="24"/>
                <w:szCs w:val="24"/>
                <w:lang w:eastAsia="en-US"/>
              </w:rPr>
              <w:t>вилами работы с индик</w:t>
            </w:r>
            <w:r>
              <w:rPr>
                <w:sz w:val="24"/>
                <w:szCs w:val="24"/>
                <w:lang w:eastAsia="en-US"/>
              </w:rPr>
              <w:t>а</w:t>
            </w:r>
            <w:r>
              <w:rPr>
                <w:sz w:val="24"/>
                <w:szCs w:val="24"/>
                <w:lang w:eastAsia="en-US"/>
              </w:rPr>
              <w:t>торными трубками.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З</w:t>
            </w:r>
            <w:r>
              <w:rPr>
                <w:sz w:val="24"/>
                <w:szCs w:val="24"/>
                <w:lang w:eastAsia="en-US"/>
              </w:rPr>
              <w:t>а</w:t>
            </w:r>
            <w:r>
              <w:rPr>
                <w:sz w:val="24"/>
                <w:szCs w:val="24"/>
                <w:lang w:eastAsia="en-US"/>
              </w:rPr>
              <w:t>дача учащихся оценить качество воздуха через количественное опред</w:t>
            </w:r>
            <w:r>
              <w:rPr>
                <w:sz w:val="24"/>
                <w:szCs w:val="24"/>
                <w:lang w:eastAsia="en-US"/>
              </w:rPr>
              <w:t>е</w:t>
            </w:r>
            <w:r>
              <w:rPr>
                <w:sz w:val="24"/>
                <w:szCs w:val="24"/>
                <w:lang w:eastAsia="en-US"/>
              </w:rPr>
              <w:t>ление содержания угл</w:t>
            </w:r>
            <w:r>
              <w:rPr>
                <w:sz w:val="24"/>
                <w:szCs w:val="24"/>
                <w:lang w:eastAsia="en-US"/>
              </w:rPr>
              <w:t>е</w:t>
            </w:r>
            <w:r>
              <w:rPr>
                <w:sz w:val="24"/>
                <w:szCs w:val="24"/>
                <w:lang w:eastAsia="en-US"/>
              </w:rPr>
              <w:t>кислого газа с помощью индикаторных трубок. Данный опыт выполн</w:t>
            </w:r>
            <w:r>
              <w:rPr>
                <w:sz w:val="24"/>
                <w:szCs w:val="24"/>
                <w:lang w:eastAsia="en-US"/>
              </w:rPr>
              <w:t>я</w:t>
            </w:r>
            <w:r>
              <w:rPr>
                <w:sz w:val="24"/>
                <w:szCs w:val="24"/>
                <w:lang w:eastAsia="en-US"/>
              </w:rPr>
              <w:t>ется с помощью мини – экспресс лаборатории «Пчёлка - У/</w:t>
            </w:r>
            <w:proofErr w:type="gramStart"/>
            <w:r>
              <w:rPr>
                <w:sz w:val="24"/>
                <w:szCs w:val="24"/>
                <w:lang w:eastAsia="en-US"/>
              </w:rPr>
              <w:t>м</w:t>
            </w:r>
            <w:proofErr w:type="gramEnd"/>
            <w:r>
              <w:rPr>
                <w:sz w:val="24"/>
                <w:szCs w:val="24"/>
                <w:lang w:eastAsia="en-US"/>
              </w:rPr>
              <w:t>», к</w:t>
            </w:r>
            <w:r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>м</w:t>
            </w:r>
            <w:r>
              <w:rPr>
                <w:sz w:val="24"/>
                <w:szCs w:val="24"/>
                <w:lang w:eastAsia="en-US"/>
              </w:rPr>
              <w:t>плект индикаторных трубок и насоса-пробоотборника по и</w:t>
            </w:r>
            <w:r>
              <w:rPr>
                <w:sz w:val="24"/>
                <w:szCs w:val="24"/>
                <w:lang w:eastAsia="en-US"/>
              </w:rPr>
              <w:t>н</w:t>
            </w:r>
            <w:r>
              <w:rPr>
                <w:sz w:val="24"/>
                <w:szCs w:val="24"/>
                <w:lang w:eastAsia="en-US"/>
              </w:rPr>
              <w:t>структивной карте.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26.11.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Итоговое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занятие по разделу «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Потребности жизни»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Зачетное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занятие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ровер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ить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скоррект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ровать полученные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зн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ни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я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и</w:t>
            </w:r>
          </w:p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способ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ы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деятельности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по изученному разделу.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01.12.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10172" w:type="dxa"/>
            <w:gridSpan w:val="7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Раздел</w:t>
            </w: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3. 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en-US"/>
              </w:rPr>
              <w:t>Стратегия выживания (6 ч)</w:t>
            </w: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Биологические ритмы. Периодичность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топериодизм. 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Лекция, б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седа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Изучение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материала з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нятия, выполнение зад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ний по инструктивной карте на закрепление п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лученных знаний.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lastRenderedPageBreak/>
              <w:t>03.12.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26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защиты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тений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Лекция, б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седа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Изучение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материала з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нятия, выполнение зад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ний по инструктивной карте на закрепление п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лученных знаний.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08.12.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555" w:type="dxa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миграция? Причины миграции.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Лекция, б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седа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Изучение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материала з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нятия, выполнение зад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ний по инструктивной карте на закрепление п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лученных знаний.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10.12.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Практическ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ое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заняти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е</w:t>
            </w:r>
          </w:p>
          <w:p w:rsidR="00160328" w:rsidRDefault="00702D7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Определение к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у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тикулы в листьях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то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л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стянки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Практикум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Инструктаж учащихся по ТБ. Ознакомление с 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тодикой и правилами р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боты.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Задача учащихся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15.12.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Практическ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ое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заняти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е</w:t>
            </w:r>
          </w:p>
          <w:p w:rsidR="00160328" w:rsidRDefault="00702D7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Наблюдение пр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способленности ра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тений и животных к зимним условиям жизни.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Практикум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Инструктаж учащихся по ТБ. Ознакомление с 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тодикой и правилами р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боты. Задача учащихся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17.12.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Итоговое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занятие по разделу «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Стратегия выживания»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Зачетное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занятие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ровер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ить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скоррект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ровать полученные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зн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ни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я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и</w:t>
            </w:r>
          </w:p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способ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ы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деятельности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по изученному разделу.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22.12.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10172" w:type="dxa"/>
            <w:gridSpan w:val="7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Раздел 4. 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Приспособленность организмов к жизни на Земле (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en-US"/>
              </w:rPr>
              <w:t>15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ч)</w:t>
            </w: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555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Полярные области Земли.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Лекция, б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седа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Изучение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материала з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нятия, выполнение зад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ний по инструктивной карте на закрепление п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лученных знаний.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24.12.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555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Лиственный лес.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Лекция, б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седа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Изучение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материала з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нятия, выполнение зад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ний по инструктивной карте на закрепление п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лучен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ных знаний.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12.01.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555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Тропические леса.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Лекция, б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седа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Изучение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материала з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нятия, выполнение зад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ний по инструктивной карте на закрепление п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лученных знаний.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14.01.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555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Сухие и жаркие леса Австралии. </w:t>
            </w:r>
            <w:r>
              <w:rPr>
                <w:rFonts w:ascii="Times New Roman" w:hAnsi="Times New Roman"/>
                <w:sz w:val="24"/>
                <w:szCs w:val="24"/>
              </w:rPr>
              <w:t>Охрана лесов.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Лекция, б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седа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Изучение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материала з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нятия, выполнение зад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ний по инструктивной карте на закрепление п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лученных знаний.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19.01.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555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равнины?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Лекция, б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седа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Изучение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материала з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нятия, выполнение зад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ний по инструктивной карте на закрепление п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лученных знаний.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lastRenderedPageBreak/>
              <w:t>21.01.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36</w:t>
            </w:r>
          </w:p>
        </w:tc>
        <w:tc>
          <w:tcPr>
            <w:tcW w:w="2555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Живая пустыня. 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Лекция, б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седа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Изучение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материала з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нятия, выполнение зад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ний по инструктивной карте на закрепление п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лученных знаний.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26.01.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555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вершинах гор. 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Лекция, б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седа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Изучение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материала з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нятия, выполнение зад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ний по инструктивной карте на закрепление п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лученных знаний.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28.01.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555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Пресноводные водо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мы: река, пруд, озеро.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Лекция, б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седа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Изучение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материала з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нятия, выполнение зад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ний по инструктивной карте на закрепление п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лученных знаний.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02.02.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555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царстве глубин. 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Лекция, б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седа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Изучение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материала з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нятия, выполнение зад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ний по инструктивной карте на закрепление п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лученных знаний.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04.02.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555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Жизнь на островах. 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Лекция, б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седа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Изучение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материала з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нятия, выполнение зад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ний по инструктивной карте на закрепление п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лученных знаний.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09.02.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555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среди людей.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Лекция, б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седа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Изучение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материала з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нятия, выполнение зад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ний по инструктивной карте на закрепление п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лученных знаний.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11.02.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Практическ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ое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заняти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е</w:t>
            </w:r>
          </w:p>
          <w:p w:rsidR="00160328" w:rsidRDefault="00702D7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Приспособле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н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ность растений и ж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вотных к совместному обитанию.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Практикум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Инструктаж учащихся по ТБ. Ознакомление с 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тодикой 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правилами р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боты. Задача учащихся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16.02.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Практическ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ое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заняти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е</w:t>
            </w:r>
          </w:p>
          <w:p w:rsidR="00160328" w:rsidRDefault="00702D7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Наблюдение за жизнью в аквариуме.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Практикум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Инструктаж учащихся по ТБ. Ознакомление с 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тодикой и правилами р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боты. Задача учащихся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18.02.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Практическ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ое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заняти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е</w:t>
            </w:r>
          </w:p>
          <w:p w:rsidR="00160328" w:rsidRDefault="00702D7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Составление п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щевых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цепей на пр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мере обитателей ра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з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ных сообществ.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Практикум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Инструктаж учащихся по ТБ. Ознакомление с 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тодикой и правилами р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боты. Задача учащихся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23.02.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555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Итоговое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занятие по разделу «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Приспосо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б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ленность организмов к жизни на Земле»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Зачетное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занятие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ровер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ить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скоррект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ровать полученные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зн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ни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я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и</w:t>
            </w:r>
          </w:p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способ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ы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деятельности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по изученному разделу.</w:t>
            </w:r>
          </w:p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</w:p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lastRenderedPageBreak/>
              <w:t>25.02.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10172" w:type="dxa"/>
            <w:gridSpan w:val="7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 xml:space="preserve">Раздел 5. 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Красная книга (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ч)</w:t>
            </w: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Красная книга?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Виды и 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тура.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Лекция, б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седа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Изучение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материала з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нятия, выполнение зад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ний по инструктивной карте на закрепление п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лученных знаний.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02.03.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10172" w:type="dxa"/>
            <w:gridSpan w:val="7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Раздел</w:t>
            </w: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6.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ООПТ. Закон «Об охране окружающей среды» (3 ч)</w:t>
            </w: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человек охраняет природу?</w:t>
            </w:r>
          </w:p>
        </w:tc>
        <w:tc>
          <w:tcPr>
            <w:tcW w:w="855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Лекция, б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седа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Изучение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материала з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нятия, выполнение зад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ний по инструктивной карте на закрепление п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лученных знаний.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04.03.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555" w:type="dxa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аконы, которые направлены на защиту окружающей среды.</w:t>
            </w:r>
          </w:p>
        </w:tc>
        <w:tc>
          <w:tcPr>
            <w:tcW w:w="855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Лекция, б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седа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Изучение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материала з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нятия, выполнение зад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ний по инструктивной карте на закрепление п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лученных знаний.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09.03.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555" w:type="dxa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Итоговое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занятие по разделам  «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Красная книга» и «ООПТ. З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кон «Об охране окр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у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жающей среды»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Зачетное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занятие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ровер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ить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скоррект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ровать полученные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зн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ни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я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и</w:t>
            </w:r>
          </w:p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способ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ы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деятельности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по изученному разделу.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11.03.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10172" w:type="dxa"/>
            <w:gridSpan w:val="7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Раздел</w:t>
            </w: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7. 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en-US"/>
              </w:rPr>
              <w:t>Экология организмов (аутэкология) (6 ч)</w:t>
            </w: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Факторы среды.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сификация факторов среды.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Лекция, б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седа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Изучение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материала з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нятия, выполнение зад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ний по инструктивной карте на закрепление п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лученных знаний.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16.03.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принципы аутэкологии. 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Лекция, б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седа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Изучение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материала з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нятия, выполнение зад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ний по инструктивной карте на закрепление п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лученных знаний.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18.03.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Адаптации к абиот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ческим факторам.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Лекция, б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седа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Изучение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материала з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нятия, выполнение зад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ний по инструктивной карте на закрепление п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лученных знаний.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23.03.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2555" w:type="dxa"/>
          </w:tcPr>
          <w:p w:rsidR="00160328" w:rsidRDefault="00702D7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Типы стратегии жизни  организмов. 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Лекция, б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седа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Изучение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материала з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нятия, выполнение зад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ний по инструктивной карте на закрепление п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лученных знаний.</w:t>
            </w:r>
          </w:p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06.04.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Практическ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ое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заняти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е</w:t>
            </w:r>
          </w:p>
          <w:p w:rsidR="00160328" w:rsidRDefault="00702D7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Определение с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става вдыхаемого и выдыхаемого воздуха.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в группах. Обсуждение результатов.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Инструктаж учащихся по ТБ.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Ознакомление с 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тодикой и правилами р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боты. Задача учащихся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08.04.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Итоговое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занятие по разделу «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Экология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lastRenderedPageBreak/>
              <w:t>организмов (аутэкол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гия)»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Зачетное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занятие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ровер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ить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скоррект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ровать полученные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зн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lastRenderedPageBreak/>
              <w:t>ни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я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и</w:t>
            </w:r>
          </w:p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способ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ы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деятельности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по изученному разделу.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lastRenderedPageBreak/>
              <w:t>13.04.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10172" w:type="dxa"/>
            <w:gridSpan w:val="7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 xml:space="preserve">Раздел 8. 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en-US"/>
              </w:rPr>
              <w:t>Экология популяций (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демэкология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en-US"/>
              </w:rPr>
              <w:t>)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(6 ч)</w:t>
            </w: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характерист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популяции.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Лекция, б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седа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Изучение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материала з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нятия, выполнение зад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ний по инструктивной карте на закрепление п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лученных знаний.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15.04.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 популяций.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Лекция, б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седа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Изучение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материала з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нятия, выполнение зад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ний по инструктивной карте на закрепление п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лученных знаний.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20.04.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Взаимоотношения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пуляций. 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Лекция, б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седа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Изучение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материала з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нятия, выполнение зад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ний по инструктивной карте на закрепление п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лученных знаний.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22.04.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ниша.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Лекция, б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седа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Изучение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материала з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нятия, выполнение зад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ний по инструктивной карте на закрепление п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лученных знаний.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27.04.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Практическ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ое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заняти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е</w:t>
            </w:r>
          </w:p>
          <w:p w:rsidR="00160328" w:rsidRDefault="00702D7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Решение эколог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ческих задач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в группах. Обсуждение результатов.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Инструктаж учащихся по ТБ. Ознакомление с 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тодикой и правилами р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боты. Задача учащихся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29.04.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Итоговое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занятие по разделу «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Экология популяций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(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демэкол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гия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)»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Зачетное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занятие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ровер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ить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скоррект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ровать полученные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зн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ни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я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и</w:t>
            </w:r>
          </w:p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способ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ы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деятельности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по изученному разделу.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04.05.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10172" w:type="dxa"/>
            <w:gridSpan w:val="7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Раздел</w:t>
            </w: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9. 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en-US"/>
              </w:rPr>
              <w:t>Экология сообществ (синэкология) (4 ч)</w:t>
            </w: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Концепция экосист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Лекция, б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седа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Изучение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материала з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нятия, выполнение зад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ний по инструктивной карте на закрепление п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лученных знаний.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06.05.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Разнообразие экос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стем.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Лекция, б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седа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Изучение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материала з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нятия, выполнение зад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ний по инструктивной карте на закрепление п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лученных знаний.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11.05.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 экосистем.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Лекция, б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седа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Изучение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материала з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нятия, выполнение зад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ний по инструктивной карте на закрепление п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лученных знаний.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11.05.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Биосфера.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Ноосфера.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Лекция, б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седа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Изучение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материала з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нятия, выполнение зад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ний по инструктивной карте на закрепление п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лученных знаний.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lastRenderedPageBreak/>
              <w:t>13.05.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10172" w:type="dxa"/>
            <w:gridSpan w:val="7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Раздел</w:t>
            </w: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10. 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en-US"/>
              </w:rPr>
              <w:t>Социальная экология (3 ч)</w:t>
            </w: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изучает социал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экология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погенное воздействие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Практическ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ое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заняти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е</w:t>
            </w:r>
          </w:p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социол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гического </w:t>
            </w:r>
            <w:r>
              <w:rPr>
                <w:rFonts w:ascii="Times New Roman" w:hAnsi="Times New Roman"/>
                <w:sz w:val="24"/>
                <w:szCs w:val="24"/>
              </w:rPr>
              <w:t>опроса по проблемам окружа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щей среды.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Лекция, б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седа, пра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к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тикум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Изучение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материала з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нятия, выполнение зад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ний по инструктивной карте на закрепление п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лученных знаний.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структаж учащихся по ТБ. Ознакомление с 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тодикой и правилами р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боты. Задача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учащихся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18.05.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Практическ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ое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заняти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е</w:t>
            </w:r>
          </w:p>
          <w:p w:rsidR="00160328" w:rsidRDefault="00702D7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тропогенных наруш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ний почвы.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Практикум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Инструктаж учащихся по ТБ. Ознакомление с 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тодикой и правилами р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боты. Задача учащихся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20.05.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60328">
        <w:tc>
          <w:tcPr>
            <w:tcW w:w="53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5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Итоговое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занятие по разделам «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Экология сообществ (синэкол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гия)» и 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Социальная экология»</w:t>
            </w:r>
          </w:p>
        </w:tc>
        <w:tc>
          <w:tcPr>
            <w:tcW w:w="855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Зачетное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занятие</w:t>
            </w:r>
          </w:p>
        </w:tc>
        <w:tc>
          <w:tcPr>
            <w:tcW w:w="2836" w:type="dxa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ровер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ить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скоррект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ровать полученные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зн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ни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я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и</w:t>
            </w:r>
          </w:p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способ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ы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деятельности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по изученному разделу.</w:t>
            </w:r>
          </w:p>
        </w:tc>
        <w:tc>
          <w:tcPr>
            <w:tcW w:w="992" w:type="dxa"/>
            <w:vAlign w:val="center"/>
          </w:tcPr>
          <w:p w:rsidR="00160328" w:rsidRDefault="00702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25.05.</w:t>
            </w:r>
          </w:p>
        </w:tc>
        <w:tc>
          <w:tcPr>
            <w:tcW w:w="850" w:type="dxa"/>
            <w:vAlign w:val="center"/>
          </w:tcPr>
          <w:p w:rsidR="00160328" w:rsidRDefault="00160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bookmarkEnd w:id="0"/>
    </w:tbl>
    <w:p w:rsidR="00160328" w:rsidRDefault="0016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0328" w:rsidRDefault="00160328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0328" w:rsidRDefault="0016032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60328" w:rsidRDefault="0016032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60328" w:rsidRDefault="0016032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60328" w:rsidRDefault="0016032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60328" w:rsidRDefault="0016032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60328" w:rsidRDefault="0016032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60328" w:rsidRDefault="0016032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60328" w:rsidRDefault="00702D70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160328" w:rsidRDefault="0016032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0328" w:rsidRDefault="00702D7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Организационно-педагогические условия реализации </w:t>
      </w:r>
      <w:r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160328" w:rsidRDefault="0016032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60328" w:rsidRDefault="00702D70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Учебно-практическое оборудование: ПК, проектор, мультимедийная доска.</w:t>
      </w:r>
    </w:p>
    <w:p w:rsidR="00160328" w:rsidRDefault="00702D70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Учебно-лабораторное оборудование: </w:t>
      </w:r>
    </w:p>
    <w:p w:rsidR="00160328" w:rsidRDefault="00702D70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пипетка полимерная;</w:t>
      </w:r>
    </w:p>
    <w:p w:rsidR="00160328" w:rsidRDefault="00702D70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стёкла предметные;</w:t>
      </w:r>
    </w:p>
    <w:p w:rsidR="00160328" w:rsidRDefault="00702D70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стёкла покровные;</w:t>
      </w:r>
    </w:p>
    <w:p w:rsidR="00160328" w:rsidRDefault="00702D70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микроскоп;</w:t>
      </w:r>
    </w:p>
    <w:p w:rsidR="00160328" w:rsidRDefault="00702D70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чашка Петри;</w:t>
      </w:r>
    </w:p>
    <w:p w:rsidR="00160328" w:rsidRDefault="00702D70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пинцет;</w:t>
      </w:r>
    </w:p>
    <w:p w:rsidR="00160328" w:rsidRDefault="00702D70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скальпель;</w:t>
      </w:r>
    </w:p>
    <w:p w:rsidR="00160328" w:rsidRDefault="00702D70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палочка стеклянная;</w:t>
      </w:r>
    </w:p>
    <w:p w:rsidR="00160328" w:rsidRDefault="00702D70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пробирка;</w:t>
      </w:r>
    </w:p>
    <w:p w:rsidR="00160328" w:rsidRDefault="00702D70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держатель </w:t>
      </w:r>
      <w:r>
        <w:rPr>
          <w:rFonts w:ascii="Times New Roman" w:hAnsi="Times New Roman" w:cs="Times New Roman"/>
          <w:sz w:val="24"/>
          <w:szCs w:val="24"/>
        </w:rPr>
        <w:t>для пробирок;</w:t>
      </w:r>
    </w:p>
    <w:p w:rsidR="00160328" w:rsidRDefault="00702D70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штатив лабораторный;</w:t>
      </w:r>
    </w:p>
    <w:p w:rsidR="00160328" w:rsidRDefault="00702D70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воронка полимерная;</w:t>
      </w:r>
    </w:p>
    <w:p w:rsidR="00160328" w:rsidRDefault="00702D70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мерный стакан 50 мл;</w:t>
      </w:r>
    </w:p>
    <w:p w:rsidR="00160328" w:rsidRDefault="00702D70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колба коническая 50 мл с пробками и Г-образными газоотводными трубками;</w:t>
      </w:r>
    </w:p>
    <w:p w:rsidR="00160328" w:rsidRDefault="00702D70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мундштук стеклянный;</w:t>
      </w:r>
    </w:p>
    <w:p w:rsidR="00160328" w:rsidRDefault="00702D70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Т-образный стеклянный тройник;</w:t>
      </w:r>
    </w:p>
    <w:p w:rsidR="00160328" w:rsidRDefault="00702D70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цилиндр мерный 50 мл; </w:t>
      </w:r>
    </w:p>
    <w:p w:rsidR="00160328" w:rsidRDefault="00702D70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весы учебные;</w:t>
      </w:r>
    </w:p>
    <w:p w:rsidR="00160328" w:rsidRDefault="00702D70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спиртовка;</w:t>
      </w:r>
    </w:p>
    <w:p w:rsidR="00160328" w:rsidRDefault="00702D70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бумажный</w:t>
      </w:r>
      <w:r>
        <w:rPr>
          <w:rFonts w:ascii="Times New Roman" w:hAnsi="Times New Roman" w:cs="Times New Roman"/>
          <w:sz w:val="24"/>
          <w:szCs w:val="24"/>
        </w:rPr>
        <w:t xml:space="preserve"> фильтр;</w:t>
      </w:r>
    </w:p>
    <w:p w:rsidR="00160328" w:rsidRDefault="00702D70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индикаторные трубки для определения углекислого газа и насос-пробоотборник, либо комплект - лаборатории сери «</w:t>
      </w:r>
      <w:proofErr w:type="gramStart"/>
      <w:r>
        <w:rPr>
          <w:rFonts w:ascii="Times New Roman" w:hAnsi="Times New Roman" w:cs="Times New Roman"/>
          <w:sz w:val="24"/>
          <w:szCs w:val="24"/>
        </w:rPr>
        <w:t>Пчёлка-У</w:t>
      </w:r>
      <w:proofErr w:type="gramEnd"/>
      <w:r>
        <w:rPr>
          <w:rFonts w:ascii="Times New Roman" w:hAnsi="Times New Roman" w:cs="Times New Roman"/>
          <w:sz w:val="24"/>
          <w:szCs w:val="24"/>
        </w:rPr>
        <w:t>»;</w:t>
      </w:r>
    </w:p>
    <w:p w:rsidR="00160328" w:rsidRDefault="00702D70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термометр;</w:t>
      </w:r>
    </w:p>
    <w:p w:rsidR="00160328" w:rsidRDefault="00702D70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секундомер.</w:t>
      </w:r>
    </w:p>
    <w:p w:rsidR="00160328" w:rsidRDefault="00702D70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Реактивы и материалы:</w:t>
      </w:r>
    </w:p>
    <w:p w:rsidR="00160328" w:rsidRDefault="00702D70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тест-система «Аммиак»;</w:t>
      </w:r>
    </w:p>
    <w:p w:rsidR="00160328" w:rsidRDefault="00702D70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pH</w:t>
      </w:r>
      <w:r>
        <w:rPr>
          <w:rFonts w:ascii="Times New Roman" w:hAnsi="Times New Roman" w:cs="Times New Roman"/>
          <w:sz w:val="24"/>
          <w:szCs w:val="24"/>
        </w:rPr>
        <w:t xml:space="preserve"> – тест или индикаторная бумага;</w:t>
      </w:r>
    </w:p>
    <w:p w:rsidR="00160328" w:rsidRDefault="00702D70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раствор индикатора унив</w:t>
      </w:r>
      <w:r>
        <w:rPr>
          <w:rFonts w:ascii="Times New Roman" w:hAnsi="Times New Roman" w:cs="Times New Roman"/>
          <w:sz w:val="24"/>
          <w:szCs w:val="24"/>
        </w:rPr>
        <w:t>ерсального;</w:t>
      </w:r>
    </w:p>
    <w:p w:rsidR="00160328" w:rsidRDefault="00702D70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растворы гидроксида натрия (20%), сульфата меди (насыщенный), хлорида калия (насыщенный), нитрата калия (насыщенный), соляной кислоты (1:3).</w:t>
      </w:r>
    </w:p>
    <w:p w:rsidR="00160328" w:rsidRDefault="00702D70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Формы контроля  (учебно-методические пособия,  Е.К.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Орликова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160328" w:rsidRDefault="00160328">
      <w:pPr>
        <w:pStyle w:val="a9"/>
        <w:spacing w:after="0" w:line="24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160328" w:rsidRDefault="0016032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0328" w:rsidRDefault="0016032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0328" w:rsidRDefault="0016032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0328" w:rsidRDefault="0016032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0328" w:rsidRDefault="0016032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0328" w:rsidRDefault="0016032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0328" w:rsidRDefault="0016032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0328" w:rsidRDefault="0016032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0328" w:rsidRDefault="00702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160328" w:rsidRDefault="0016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0328" w:rsidRDefault="00702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Основная </w:t>
      </w:r>
      <w:r>
        <w:rPr>
          <w:rFonts w:ascii="Times New Roman" w:hAnsi="Times New Roman" w:cs="Times New Roman"/>
          <w:sz w:val="24"/>
          <w:szCs w:val="24"/>
        </w:rPr>
        <w:t>литература:</w:t>
      </w:r>
    </w:p>
    <w:p w:rsidR="00160328" w:rsidRDefault="0016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0328" w:rsidRDefault="00702D70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Тейлор Д., Грин 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Стаут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 Биология: в 3-х т. / Под ред. Р.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Сопера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3-е изд.,  - М.: Мир, 2004. – 454 с. – 1т.</w:t>
      </w:r>
    </w:p>
    <w:p w:rsidR="00160328" w:rsidRDefault="00702D70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Тейлор Д., Грин 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Стаут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 Биология: в 3-х т. / Под ред. Р.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Сопера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3-е изд.,  - М.: Мир, 2004. – 436 с. – 2 т.</w:t>
      </w:r>
    </w:p>
    <w:p w:rsidR="00160328" w:rsidRDefault="00702D70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Тейлор Д., Грин Н.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Стаут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 Биология: в 3-х т. / Под ред. Р.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Сопера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3-е изд.,  - М.: Мир, 2004. – 451 с. – 3 т.</w:t>
      </w:r>
    </w:p>
    <w:p w:rsidR="00160328" w:rsidRDefault="00702D70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Чернова Н.М., Былова А.М. Общая экология. – М.: Дрофа, 2004. – 416 с.</w:t>
      </w:r>
    </w:p>
    <w:p w:rsidR="00160328" w:rsidRDefault="00702D70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Миркин Б.М., Наумова Л.Г. Основы общей экологии. – М.: Логос, 2003. – 142 с.</w:t>
      </w:r>
    </w:p>
    <w:p w:rsidR="00160328" w:rsidRDefault="00702D70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Алексеев С.В. </w:t>
      </w:r>
      <w:r>
        <w:rPr>
          <w:rFonts w:ascii="Times New Roman" w:hAnsi="Times New Roman" w:cs="Times New Roman"/>
          <w:sz w:val="24"/>
          <w:szCs w:val="24"/>
        </w:rPr>
        <w:t xml:space="preserve">Экология для 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.: Учебное пособие. -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>
        <w:rPr>
          <w:rFonts w:ascii="Times New Roman" w:hAnsi="Times New Roman" w:cs="Times New Roman"/>
          <w:sz w:val="24"/>
          <w:szCs w:val="24"/>
        </w:rPr>
        <w:t>СМИО Пресс, 2000. – 320 с.</w:t>
      </w:r>
    </w:p>
    <w:p w:rsidR="00160328" w:rsidRDefault="00702D70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Зверев А.Т. Экология. Практикум. 10-11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.: Учебное пособие для общеобразов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тельных учреждений / А.Т. Зверев, Ю.Б. Королев. – М.: ООО «Издательский дом «ОНИКС 21 век», 2004. – 176 с.</w:t>
      </w:r>
    </w:p>
    <w:p w:rsidR="00160328" w:rsidRDefault="00702D70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римерная образовательная программа основного общего образования. - 2015. - № 1/15.</w:t>
      </w:r>
    </w:p>
    <w:p w:rsidR="00160328" w:rsidRDefault="00702D70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Саутин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Ахмадиев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Торохова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Ахтямова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А.Я. Концепция непреры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ного экологического образования и воспитания в городе Елабуге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Елабужском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 (программно-мето</w:t>
      </w:r>
      <w:r>
        <w:rPr>
          <w:rFonts w:ascii="Times New Roman" w:hAnsi="Times New Roman" w:cs="Times New Roman"/>
          <w:sz w:val="24"/>
          <w:szCs w:val="24"/>
        </w:rPr>
        <w:t>дический материал). – Казань, 2003. – 288 с.</w:t>
      </w:r>
    </w:p>
    <w:p w:rsidR="00160328" w:rsidRDefault="00702D70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Муравьёв А.Г., Пугал Н.А., Лаврова В.Н. Экологический практикум: Учебное 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собие с комплектом карт-инструкций / А.Г. Муравьёв. – 6-е изд. 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Крисмас</w:t>
      </w:r>
      <w:proofErr w:type="spellEnd"/>
      <w:r>
        <w:rPr>
          <w:rFonts w:ascii="Times New Roman" w:hAnsi="Times New Roman" w:cs="Times New Roman"/>
          <w:sz w:val="24"/>
          <w:szCs w:val="24"/>
        </w:rPr>
        <w:t>+, 2019. – 176 с.</w:t>
      </w:r>
    </w:p>
    <w:p w:rsidR="00160328" w:rsidRDefault="00702D70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Орликова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Е.К. Контрольно-измерительные м</w:t>
      </w:r>
      <w:r>
        <w:rPr>
          <w:rFonts w:ascii="Times New Roman" w:hAnsi="Times New Roman" w:cs="Times New Roman"/>
          <w:sz w:val="24"/>
          <w:szCs w:val="24"/>
        </w:rPr>
        <w:t>атериалы. Воздушная среда: показат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ли экологического состояния и инструментальные методы их оценки: Учебное 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собие / Е.К.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Орликова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>
        <w:rPr>
          <w:rFonts w:ascii="Times New Roman" w:hAnsi="Times New Roman" w:cs="Times New Roman"/>
          <w:sz w:val="24"/>
          <w:szCs w:val="24"/>
        </w:rPr>
        <w:t>ЗАО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Крисмас</w:t>
      </w:r>
      <w:proofErr w:type="spellEnd"/>
      <w:r>
        <w:rPr>
          <w:rFonts w:ascii="Times New Roman" w:hAnsi="Times New Roman" w:cs="Times New Roman"/>
          <w:sz w:val="24"/>
          <w:szCs w:val="24"/>
        </w:rPr>
        <w:t>+», 2018. – 28 с.</w:t>
      </w:r>
    </w:p>
    <w:p w:rsidR="00160328" w:rsidRDefault="00702D70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Орликова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Е.К. Контрольно-измерительные материалы. Вода и водные объекты: 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казатели э</w:t>
      </w:r>
      <w:r>
        <w:rPr>
          <w:rFonts w:ascii="Times New Roman" w:hAnsi="Times New Roman" w:cs="Times New Roman"/>
          <w:sz w:val="24"/>
          <w:szCs w:val="24"/>
        </w:rPr>
        <w:t>кологического состояния и инструментальные методы их оценки: Уче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ное  пособие / Е.К.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Орликова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>
        <w:rPr>
          <w:rFonts w:ascii="Times New Roman" w:hAnsi="Times New Roman" w:cs="Times New Roman"/>
          <w:sz w:val="24"/>
          <w:szCs w:val="24"/>
        </w:rPr>
        <w:t>ЗАО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Крисмас</w:t>
      </w:r>
      <w:proofErr w:type="spellEnd"/>
      <w:r>
        <w:rPr>
          <w:rFonts w:ascii="Times New Roman" w:hAnsi="Times New Roman" w:cs="Times New Roman"/>
          <w:sz w:val="24"/>
          <w:szCs w:val="24"/>
        </w:rPr>
        <w:t>+», 2018. – 56 с.</w:t>
      </w:r>
    </w:p>
    <w:p w:rsidR="00160328" w:rsidRDefault="00702D70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Орликова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Е.К. Контрольно-измерительные материалы. Почва: показатели эколог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ческого состояния и инструментальные методы их о</w:t>
      </w:r>
      <w:r>
        <w:rPr>
          <w:rFonts w:ascii="Times New Roman" w:hAnsi="Times New Roman" w:cs="Times New Roman"/>
          <w:sz w:val="24"/>
          <w:szCs w:val="24"/>
        </w:rPr>
        <w:t xml:space="preserve">ценки: Учебное пособие / Е.К.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Орликова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>
        <w:rPr>
          <w:rFonts w:ascii="Times New Roman" w:hAnsi="Times New Roman" w:cs="Times New Roman"/>
          <w:sz w:val="24"/>
          <w:szCs w:val="24"/>
        </w:rPr>
        <w:t>ЗАО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Крисмас</w:t>
      </w:r>
      <w:proofErr w:type="spellEnd"/>
      <w:r>
        <w:rPr>
          <w:rFonts w:ascii="Times New Roman" w:hAnsi="Times New Roman" w:cs="Times New Roman"/>
          <w:sz w:val="24"/>
          <w:szCs w:val="24"/>
        </w:rPr>
        <w:t>+», 2018. – 44 с.</w:t>
      </w:r>
    </w:p>
    <w:p w:rsidR="00160328" w:rsidRDefault="00160328">
      <w:pPr>
        <w:pStyle w:val="a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0328" w:rsidRDefault="00702D70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Дополнительная литература:</w:t>
      </w:r>
    </w:p>
    <w:p w:rsidR="00160328" w:rsidRDefault="00160328">
      <w:pPr>
        <w:pStyle w:val="a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0328" w:rsidRDefault="00702D70">
      <w:pPr>
        <w:pStyle w:val="a9"/>
        <w:numPr>
          <w:ilvl w:val="0"/>
          <w:numId w:val="7"/>
        </w:numPr>
        <w:spacing w:after="0" w:line="240" w:lineRule="auto"/>
        <w:ind w:left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Алексеев В.П. Очерки экологии человека. – М.: МНЭПУ. – 1998. – 175 с.</w:t>
      </w:r>
    </w:p>
    <w:p w:rsidR="00160328" w:rsidRDefault="00702D70">
      <w:pPr>
        <w:pStyle w:val="a9"/>
        <w:numPr>
          <w:ilvl w:val="0"/>
          <w:numId w:val="7"/>
        </w:numPr>
        <w:spacing w:after="0" w:line="240" w:lineRule="auto"/>
        <w:ind w:left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Чубик М.П. Экология человека: Учебное пособие. – Томск: ТПУ, 2006. – 147 с.</w:t>
      </w:r>
    </w:p>
    <w:p w:rsidR="00160328" w:rsidRDefault="00702D70">
      <w:pPr>
        <w:pStyle w:val="a9"/>
        <w:numPr>
          <w:ilvl w:val="0"/>
          <w:numId w:val="7"/>
        </w:numPr>
        <w:spacing w:after="0" w:line="240" w:lineRule="auto"/>
        <w:ind w:left="73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Л.М. Социальная экология: Учебное пособие. – Казань: Казан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технол</w:t>
      </w:r>
      <w:proofErr w:type="spellEnd"/>
      <w:r>
        <w:rPr>
          <w:rFonts w:ascii="Times New Roman" w:hAnsi="Times New Roman" w:cs="Times New Roman"/>
          <w:sz w:val="24"/>
          <w:szCs w:val="24"/>
        </w:rPr>
        <w:t>. ун-та, 2007. – 280 с.</w:t>
      </w:r>
    </w:p>
    <w:p w:rsidR="00160328" w:rsidRDefault="00702D70">
      <w:pPr>
        <w:pStyle w:val="a9"/>
        <w:numPr>
          <w:ilvl w:val="0"/>
          <w:numId w:val="7"/>
        </w:numPr>
        <w:spacing w:after="0" w:line="240" w:lineRule="auto"/>
        <w:ind w:left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Чибисова Н.В.,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Долгань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Е.К. Экологическая химия: Учебное пособие. — Калини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град, 1998. — 113 с.</w:t>
      </w:r>
    </w:p>
    <w:p w:rsidR="00160328" w:rsidRDefault="00702D70">
      <w:pPr>
        <w:pStyle w:val="a9"/>
        <w:numPr>
          <w:ilvl w:val="0"/>
          <w:numId w:val="7"/>
        </w:numPr>
        <w:spacing w:after="0" w:line="240" w:lineRule="auto"/>
        <w:ind w:left="73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Штриплинг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Л.О. , Туренко Ф.П.  Основы очистки сточных вод и </w:t>
      </w:r>
      <w:r>
        <w:rPr>
          <w:rFonts w:ascii="Times New Roman" w:hAnsi="Times New Roman" w:cs="Times New Roman"/>
          <w:sz w:val="24"/>
          <w:szCs w:val="24"/>
        </w:rPr>
        <w:t xml:space="preserve">переработки твердых отходов: Учебное пособие. – Омск: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ОмГТУ</w:t>
      </w:r>
      <w:proofErr w:type="spellEnd"/>
      <w:r>
        <w:rPr>
          <w:rFonts w:ascii="Times New Roman" w:hAnsi="Times New Roman" w:cs="Times New Roman"/>
          <w:sz w:val="24"/>
          <w:szCs w:val="24"/>
        </w:rPr>
        <w:t>, 2005. – 192 с.</w:t>
      </w:r>
    </w:p>
    <w:p w:rsidR="00160328" w:rsidRDefault="00702D70">
      <w:pPr>
        <w:pStyle w:val="a9"/>
        <w:numPr>
          <w:ilvl w:val="0"/>
          <w:numId w:val="7"/>
        </w:numPr>
        <w:spacing w:after="0" w:line="240" w:lineRule="auto"/>
        <w:ind w:left="73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Литвенкова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 Экология городской среды: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урбоэкология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Курс лекций. – УО «ВГУ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П.М.Машерова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», 2005. – 163 с.</w:t>
      </w:r>
    </w:p>
    <w:p w:rsidR="00160328" w:rsidRDefault="00702D70">
      <w:pPr>
        <w:pStyle w:val="a9"/>
        <w:numPr>
          <w:ilvl w:val="0"/>
          <w:numId w:val="7"/>
        </w:numPr>
        <w:spacing w:after="0" w:line="240" w:lineRule="auto"/>
        <w:ind w:left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Горшков М.В. Экологический мониторинг: Учебное пособие. – Владивост</w:t>
      </w:r>
      <w:r>
        <w:rPr>
          <w:rFonts w:ascii="Times New Roman" w:hAnsi="Times New Roman" w:cs="Times New Roman"/>
          <w:sz w:val="24"/>
          <w:szCs w:val="24"/>
        </w:rPr>
        <w:t>ок: ТГЭУ, 2010. – 313 с.</w:t>
      </w:r>
    </w:p>
    <w:p w:rsidR="00160328" w:rsidRDefault="00702D70">
      <w:pPr>
        <w:pStyle w:val="a9"/>
        <w:numPr>
          <w:ilvl w:val="0"/>
          <w:numId w:val="7"/>
        </w:numPr>
        <w:spacing w:after="0" w:line="240" w:lineRule="auto"/>
        <w:ind w:left="73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Одум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 Экология: в 2-х т. / Пер. с англ. – М.: Мир, 1986. – 328 с. – 1 т.</w:t>
      </w:r>
    </w:p>
    <w:p w:rsidR="00160328" w:rsidRDefault="00160328">
      <w:pPr>
        <w:pStyle w:val="a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0328" w:rsidRDefault="00160328">
      <w:pPr>
        <w:pStyle w:val="a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0328" w:rsidRDefault="00702D70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160328" w:rsidRDefault="00160328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60328" w:rsidRDefault="00702D70">
      <w:pPr>
        <w:pStyle w:val="a9"/>
        <w:numPr>
          <w:ilvl w:val="0"/>
          <w:numId w:val="8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Экологически центр «Экосистема»  [Электронный ресурс] -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  <w:lang w:val="en-US"/>
        </w:rPr>
        <w:t>http</w:t>
      </w:r>
      <w:r>
        <w:rPr>
          <w:rFonts w:ascii="Times New Roman" w:hAnsi="Times New Roman" w:cs="Times New Roman"/>
          <w:sz w:val="24"/>
          <w:szCs w:val="24"/>
        </w:rPr>
        <w:t>://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ecosystema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160328" w:rsidRDefault="00702D70">
      <w:pPr>
        <w:pStyle w:val="a9"/>
        <w:numPr>
          <w:ilvl w:val="0"/>
          <w:numId w:val="8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природных ресурсов и экологии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 [Электро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ный ресурс] -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>
        <w:rPr>
          <w:rFonts w:ascii="Times New Roman" w:hAnsi="Times New Roman" w:cs="Times New Roman"/>
          <w:sz w:val="24"/>
          <w:szCs w:val="24"/>
        </w:rPr>
        <w:t>:  http://www.mnr.gov.ru</w:t>
      </w:r>
    </w:p>
    <w:p w:rsidR="00160328" w:rsidRDefault="00702D70">
      <w:pPr>
        <w:pStyle w:val="a9"/>
        <w:numPr>
          <w:ilvl w:val="0"/>
          <w:numId w:val="8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Росэкология</w:t>
      </w:r>
      <w:proofErr w:type="spellEnd"/>
      <w:r>
        <w:rPr>
          <w:rFonts w:ascii="Times New Roman" w:hAnsi="Times New Roman" w:cs="Times New Roman"/>
          <w:sz w:val="24"/>
          <w:szCs w:val="24"/>
        </w:rPr>
        <w:t>. Экологические исследования от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 Я [Электронный ресурс] -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>
        <w:rPr>
          <w:rFonts w:ascii="Times New Roman" w:hAnsi="Times New Roman" w:cs="Times New Roman"/>
          <w:sz w:val="24"/>
          <w:szCs w:val="24"/>
        </w:rPr>
        <w:t>:   https://ecoyear.ru</w:t>
      </w:r>
    </w:p>
    <w:p w:rsidR="00160328" w:rsidRDefault="00702D70">
      <w:pPr>
        <w:pStyle w:val="a9"/>
        <w:numPr>
          <w:ilvl w:val="0"/>
          <w:numId w:val="8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Всероссийская олимпиада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экологии [Электронный ресурс] -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>
        <w:rPr>
          <w:rFonts w:ascii="Times New Roman" w:hAnsi="Times New Roman" w:cs="Times New Roman"/>
          <w:sz w:val="24"/>
          <w:szCs w:val="24"/>
        </w:rPr>
        <w:t>:   https://olimpiada.ru</w:t>
      </w:r>
    </w:p>
    <w:p w:rsidR="00160328" w:rsidRDefault="00160328">
      <w:pPr>
        <w:pStyle w:val="a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0328" w:rsidRDefault="00160328">
      <w:pPr>
        <w:pStyle w:val="a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0328" w:rsidRDefault="00160328">
      <w:pPr>
        <w:rPr>
          <w:rFonts w:ascii="Times New Roman" w:hAnsi="Times New Roman" w:cs="Times New Roman"/>
          <w:sz w:val="24"/>
          <w:szCs w:val="24"/>
        </w:rPr>
      </w:pPr>
    </w:p>
    <w:sectPr w:rsidR="00160328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328" w:rsidRDefault="00702D70">
      <w:pPr>
        <w:spacing w:line="240" w:lineRule="auto"/>
      </w:pPr>
      <w:r>
        <w:separator/>
      </w:r>
    </w:p>
  </w:endnote>
  <w:endnote w:type="continuationSeparator" w:id="0">
    <w:p w:rsidR="00160328" w:rsidRDefault="00702D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83537"/>
    </w:sdtPr>
    <w:sdtEndPr/>
    <w:sdtContent>
      <w:p w:rsidR="00160328" w:rsidRDefault="00702D70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160328" w:rsidRDefault="001603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328" w:rsidRDefault="00702D70">
      <w:pPr>
        <w:spacing w:after="0"/>
      </w:pPr>
      <w:r>
        <w:separator/>
      </w:r>
    </w:p>
  </w:footnote>
  <w:footnote w:type="continuationSeparator" w:id="0">
    <w:p w:rsidR="00160328" w:rsidRDefault="00702D7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0458B"/>
    <w:multiLevelType w:val="multilevel"/>
    <w:tmpl w:val="04E0458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92B77"/>
    <w:multiLevelType w:val="multilevel"/>
    <w:tmpl w:val="11F92B77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1A06142"/>
    <w:multiLevelType w:val="singleLevel"/>
    <w:tmpl w:val="21A06142"/>
    <w:lvl w:ilvl="0">
      <w:start w:val="4"/>
      <w:numFmt w:val="decimal"/>
      <w:suff w:val="space"/>
      <w:lvlText w:val="%1."/>
      <w:lvlJc w:val="left"/>
    </w:lvl>
  </w:abstractNum>
  <w:abstractNum w:abstractNumId="3">
    <w:nsid w:val="2C7D7546"/>
    <w:multiLevelType w:val="multilevel"/>
    <w:tmpl w:val="2C7D7546"/>
    <w:lvl w:ilvl="0">
      <w:start w:val="1"/>
      <w:numFmt w:val="bullet"/>
      <w:lvlText w:val=""/>
      <w:lvlJc w:val="left"/>
      <w:pPr>
        <w:ind w:left="214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>
    <w:nsid w:val="32E4120C"/>
    <w:multiLevelType w:val="multilevel"/>
    <w:tmpl w:val="32E4120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87566AB"/>
    <w:multiLevelType w:val="multilevel"/>
    <w:tmpl w:val="487566AB"/>
    <w:lvl w:ilvl="0">
      <w:start w:val="1"/>
      <w:numFmt w:val="bullet"/>
      <w:lvlText w:val=""/>
      <w:lvlJc w:val="left"/>
      <w:pPr>
        <w:ind w:left="214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6">
    <w:nsid w:val="60962235"/>
    <w:multiLevelType w:val="multilevel"/>
    <w:tmpl w:val="60962235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63BA42F9"/>
    <w:multiLevelType w:val="singleLevel"/>
    <w:tmpl w:val="63BA42F9"/>
    <w:lvl w:ilvl="0">
      <w:start w:val="1"/>
      <w:numFmt w:val="decimal"/>
      <w:suff w:val="space"/>
      <w:lvlText w:val="%1."/>
      <w:lvlJc w:val="left"/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172A27"/>
    <w:rsid w:val="00010D5B"/>
    <w:rsid w:val="000131E3"/>
    <w:rsid w:val="000133BA"/>
    <w:rsid w:val="0001363C"/>
    <w:rsid w:val="000149F9"/>
    <w:rsid w:val="00020BF1"/>
    <w:rsid w:val="00053B91"/>
    <w:rsid w:val="000556AF"/>
    <w:rsid w:val="00065433"/>
    <w:rsid w:val="00091D1B"/>
    <w:rsid w:val="000947FD"/>
    <w:rsid w:val="000B60A6"/>
    <w:rsid w:val="000C19E1"/>
    <w:rsid w:val="000D5FF2"/>
    <w:rsid w:val="000E079A"/>
    <w:rsid w:val="000E5436"/>
    <w:rsid w:val="000F6B21"/>
    <w:rsid w:val="00103BAC"/>
    <w:rsid w:val="00125EC0"/>
    <w:rsid w:val="0014147E"/>
    <w:rsid w:val="00141F66"/>
    <w:rsid w:val="0014338E"/>
    <w:rsid w:val="001466E2"/>
    <w:rsid w:val="00160328"/>
    <w:rsid w:val="00166D8E"/>
    <w:rsid w:val="00172A27"/>
    <w:rsid w:val="00173F02"/>
    <w:rsid w:val="00175BC0"/>
    <w:rsid w:val="001955E9"/>
    <w:rsid w:val="00197685"/>
    <w:rsid w:val="001C62E6"/>
    <w:rsid w:val="00200F77"/>
    <w:rsid w:val="002070BA"/>
    <w:rsid w:val="00215151"/>
    <w:rsid w:val="00227DE2"/>
    <w:rsid w:val="00231EAA"/>
    <w:rsid w:val="0023704A"/>
    <w:rsid w:val="0024510A"/>
    <w:rsid w:val="0026226A"/>
    <w:rsid w:val="002647EE"/>
    <w:rsid w:val="002712FD"/>
    <w:rsid w:val="002C557D"/>
    <w:rsid w:val="002D464A"/>
    <w:rsid w:val="002E3EC9"/>
    <w:rsid w:val="002F2AB8"/>
    <w:rsid w:val="00305033"/>
    <w:rsid w:val="00327887"/>
    <w:rsid w:val="0033694B"/>
    <w:rsid w:val="003711EF"/>
    <w:rsid w:val="003B6B9C"/>
    <w:rsid w:val="003C0A25"/>
    <w:rsid w:val="003C5989"/>
    <w:rsid w:val="003F144B"/>
    <w:rsid w:val="003F44D3"/>
    <w:rsid w:val="0040299F"/>
    <w:rsid w:val="00432510"/>
    <w:rsid w:val="00451E8E"/>
    <w:rsid w:val="00460BC6"/>
    <w:rsid w:val="00464FB8"/>
    <w:rsid w:val="004742D2"/>
    <w:rsid w:val="00481094"/>
    <w:rsid w:val="00487B07"/>
    <w:rsid w:val="0049319E"/>
    <w:rsid w:val="004A505D"/>
    <w:rsid w:val="004B700F"/>
    <w:rsid w:val="004D2F57"/>
    <w:rsid w:val="005002DB"/>
    <w:rsid w:val="00506E3C"/>
    <w:rsid w:val="005263AF"/>
    <w:rsid w:val="00530786"/>
    <w:rsid w:val="00533DFA"/>
    <w:rsid w:val="00536ADD"/>
    <w:rsid w:val="005527E3"/>
    <w:rsid w:val="00564414"/>
    <w:rsid w:val="00577A7D"/>
    <w:rsid w:val="00581E31"/>
    <w:rsid w:val="00584710"/>
    <w:rsid w:val="005971F4"/>
    <w:rsid w:val="00597EAA"/>
    <w:rsid w:val="005D087C"/>
    <w:rsid w:val="005D7375"/>
    <w:rsid w:val="005E6748"/>
    <w:rsid w:val="00604AF1"/>
    <w:rsid w:val="0061644E"/>
    <w:rsid w:val="00623FAD"/>
    <w:rsid w:val="00625F5A"/>
    <w:rsid w:val="006333DD"/>
    <w:rsid w:val="00644CBF"/>
    <w:rsid w:val="00657EE2"/>
    <w:rsid w:val="006937F8"/>
    <w:rsid w:val="006A6E6F"/>
    <w:rsid w:val="006C67D2"/>
    <w:rsid w:val="006D4192"/>
    <w:rsid w:val="00702D70"/>
    <w:rsid w:val="007142E9"/>
    <w:rsid w:val="007202D7"/>
    <w:rsid w:val="0073779E"/>
    <w:rsid w:val="007419B6"/>
    <w:rsid w:val="0075477D"/>
    <w:rsid w:val="00755756"/>
    <w:rsid w:val="00775A6C"/>
    <w:rsid w:val="00784AD9"/>
    <w:rsid w:val="007A160D"/>
    <w:rsid w:val="007A4C53"/>
    <w:rsid w:val="007C7A1C"/>
    <w:rsid w:val="007F5430"/>
    <w:rsid w:val="0081019E"/>
    <w:rsid w:val="00810832"/>
    <w:rsid w:val="00810F16"/>
    <w:rsid w:val="00822D5F"/>
    <w:rsid w:val="00825A3D"/>
    <w:rsid w:val="0082686D"/>
    <w:rsid w:val="0082767D"/>
    <w:rsid w:val="00835F5D"/>
    <w:rsid w:val="008555F2"/>
    <w:rsid w:val="00860014"/>
    <w:rsid w:val="008628EC"/>
    <w:rsid w:val="00873395"/>
    <w:rsid w:val="00884046"/>
    <w:rsid w:val="00890F71"/>
    <w:rsid w:val="008A1D68"/>
    <w:rsid w:val="008B5761"/>
    <w:rsid w:val="008D06A1"/>
    <w:rsid w:val="008E0FAE"/>
    <w:rsid w:val="009046E4"/>
    <w:rsid w:val="00921E58"/>
    <w:rsid w:val="00925C53"/>
    <w:rsid w:val="00934FD2"/>
    <w:rsid w:val="00942773"/>
    <w:rsid w:val="009437D0"/>
    <w:rsid w:val="009502F7"/>
    <w:rsid w:val="00960C53"/>
    <w:rsid w:val="00982DB0"/>
    <w:rsid w:val="00987AAB"/>
    <w:rsid w:val="00997A2A"/>
    <w:rsid w:val="009C21DA"/>
    <w:rsid w:val="009D1460"/>
    <w:rsid w:val="009E43BF"/>
    <w:rsid w:val="00A1337D"/>
    <w:rsid w:val="00A1590F"/>
    <w:rsid w:val="00A178D9"/>
    <w:rsid w:val="00A86AA9"/>
    <w:rsid w:val="00A90E30"/>
    <w:rsid w:val="00A92A43"/>
    <w:rsid w:val="00A96B8B"/>
    <w:rsid w:val="00AD10FE"/>
    <w:rsid w:val="00AD587E"/>
    <w:rsid w:val="00AE0759"/>
    <w:rsid w:val="00B10DC4"/>
    <w:rsid w:val="00B22E77"/>
    <w:rsid w:val="00B52851"/>
    <w:rsid w:val="00B77495"/>
    <w:rsid w:val="00B86566"/>
    <w:rsid w:val="00B97289"/>
    <w:rsid w:val="00BA0B91"/>
    <w:rsid w:val="00BD0430"/>
    <w:rsid w:val="00BD0872"/>
    <w:rsid w:val="00BD4F32"/>
    <w:rsid w:val="00BF1580"/>
    <w:rsid w:val="00C02041"/>
    <w:rsid w:val="00C25245"/>
    <w:rsid w:val="00C33751"/>
    <w:rsid w:val="00C33C43"/>
    <w:rsid w:val="00C57CDA"/>
    <w:rsid w:val="00C65607"/>
    <w:rsid w:val="00C871E8"/>
    <w:rsid w:val="00C94CBB"/>
    <w:rsid w:val="00C96B53"/>
    <w:rsid w:val="00CA4303"/>
    <w:rsid w:val="00CB221C"/>
    <w:rsid w:val="00CC4579"/>
    <w:rsid w:val="00CD47DB"/>
    <w:rsid w:val="00CE147A"/>
    <w:rsid w:val="00CE4FBF"/>
    <w:rsid w:val="00CE67E4"/>
    <w:rsid w:val="00CE76B1"/>
    <w:rsid w:val="00D03C43"/>
    <w:rsid w:val="00D05F3C"/>
    <w:rsid w:val="00D12A6D"/>
    <w:rsid w:val="00D12CF2"/>
    <w:rsid w:val="00D20064"/>
    <w:rsid w:val="00D24FBB"/>
    <w:rsid w:val="00D25AAE"/>
    <w:rsid w:val="00D36520"/>
    <w:rsid w:val="00D411A6"/>
    <w:rsid w:val="00D43107"/>
    <w:rsid w:val="00D61EC0"/>
    <w:rsid w:val="00D62E8E"/>
    <w:rsid w:val="00D65442"/>
    <w:rsid w:val="00D83E7F"/>
    <w:rsid w:val="00D877E2"/>
    <w:rsid w:val="00D96653"/>
    <w:rsid w:val="00DA556B"/>
    <w:rsid w:val="00DB51EE"/>
    <w:rsid w:val="00DC1BA3"/>
    <w:rsid w:val="00DD1506"/>
    <w:rsid w:val="00DF6C6D"/>
    <w:rsid w:val="00DF7737"/>
    <w:rsid w:val="00E00321"/>
    <w:rsid w:val="00E110FA"/>
    <w:rsid w:val="00E140C4"/>
    <w:rsid w:val="00E175CD"/>
    <w:rsid w:val="00E23981"/>
    <w:rsid w:val="00E424B9"/>
    <w:rsid w:val="00E42643"/>
    <w:rsid w:val="00E53C77"/>
    <w:rsid w:val="00E61BDB"/>
    <w:rsid w:val="00E64F4F"/>
    <w:rsid w:val="00E8432B"/>
    <w:rsid w:val="00EC6896"/>
    <w:rsid w:val="00EC70DE"/>
    <w:rsid w:val="00ED766A"/>
    <w:rsid w:val="00EF7AD6"/>
    <w:rsid w:val="00F0669C"/>
    <w:rsid w:val="00F352AB"/>
    <w:rsid w:val="00F431AC"/>
    <w:rsid w:val="00F44EFC"/>
    <w:rsid w:val="00F52D7A"/>
    <w:rsid w:val="00F635E2"/>
    <w:rsid w:val="00F716EA"/>
    <w:rsid w:val="00F96EAD"/>
    <w:rsid w:val="00FC57C8"/>
    <w:rsid w:val="00FC6F05"/>
    <w:rsid w:val="00FF45A4"/>
    <w:rsid w:val="03722843"/>
    <w:rsid w:val="0BB33E49"/>
    <w:rsid w:val="10845BEA"/>
    <w:rsid w:val="10FF14CB"/>
    <w:rsid w:val="12214BBC"/>
    <w:rsid w:val="12AD265D"/>
    <w:rsid w:val="267729D1"/>
    <w:rsid w:val="2B1E7527"/>
    <w:rsid w:val="33970F42"/>
    <w:rsid w:val="35D67E02"/>
    <w:rsid w:val="3B03333A"/>
    <w:rsid w:val="415A4918"/>
    <w:rsid w:val="4194757B"/>
    <w:rsid w:val="5BC17A82"/>
    <w:rsid w:val="68DA3900"/>
    <w:rsid w:val="6D555D5C"/>
    <w:rsid w:val="7AFE0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31">
    <w:name w:val="toc 3"/>
    <w:basedOn w:val="a"/>
    <w:next w:val="a"/>
    <w:uiPriority w:val="39"/>
    <w:unhideWhenUsed/>
    <w:qFormat/>
    <w:pPr>
      <w:tabs>
        <w:tab w:val="left" w:pos="1843"/>
        <w:tab w:val="right" w:leader="dot" w:pos="9496"/>
      </w:tabs>
      <w:spacing w:after="0" w:line="240" w:lineRule="auto"/>
      <w:ind w:left="993"/>
      <w:jc w:val="both"/>
    </w:pPr>
    <w:rPr>
      <w:rFonts w:ascii="Times New Roman" w:eastAsia="Calibri" w:hAnsi="Times New Roman" w:cs="Times New Roman"/>
      <w:b/>
      <w:sz w:val="28"/>
      <w:szCs w:val="28"/>
      <w:lang w:eastAsia="en-US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8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uiPriority w:val="99"/>
    <w:semiHidden/>
    <w:qFormat/>
  </w:style>
  <w:style w:type="character" w:customStyle="1" w:styleId="a7">
    <w:name w:val="Нижний колонтитул Знак"/>
    <w:basedOn w:val="a0"/>
    <w:link w:val="a6"/>
    <w:uiPriority w:val="99"/>
    <w:qFormat/>
  </w:style>
  <w:style w:type="character" w:customStyle="1" w:styleId="1">
    <w:name w:val="Основной текст1"/>
    <w:basedOn w:val="a0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21">
    <w:name w:val="Основной текст2"/>
    <w:basedOn w:val="a"/>
    <w:qFormat/>
    <w:pPr>
      <w:shd w:val="clear" w:color="auto" w:fill="FFFFFF"/>
      <w:spacing w:line="281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02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2D70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92E2D-90A3-45C0-B09A-91DE9FBF4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38</Pages>
  <Words>9797</Words>
  <Characters>55847</Characters>
  <Application>Microsoft Office Word</Application>
  <DocSecurity>0</DocSecurity>
  <Lines>465</Lines>
  <Paragraphs>131</Paragraphs>
  <ScaleCrop>false</ScaleCrop>
  <Company/>
  <LinksUpToDate>false</LinksUpToDate>
  <CharactersWithSpaces>65513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cp:lastPrinted>2022-07-24T17:00:00Z</cp:lastPrinted>
  <dcterms:created xsi:type="dcterms:W3CDTF">2018-09-28T19:41:00Z</dcterms:created>
  <dcterms:modified xsi:type="dcterms:W3CDTF">2022-12-29T11:08:00Z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54308327C1AC45388399AC9C093AF9B2</vt:lpwstr>
  </property>
</Properties>
</file>